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67"/>
        <w:tblW w:w="15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745"/>
        <w:gridCol w:w="3388"/>
        <w:gridCol w:w="1944"/>
        <w:gridCol w:w="1710"/>
        <w:gridCol w:w="2133"/>
        <w:gridCol w:w="1716"/>
      </w:tblGrid>
      <w:tr w:rsidR="000B6DAF" w:rsidRPr="00085892" w:rsidTr="008565C2">
        <w:tc>
          <w:tcPr>
            <w:tcW w:w="2065" w:type="dxa"/>
          </w:tcPr>
          <w:p w:rsidR="00827EA4" w:rsidRPr="00085892" w:rsidRDefault="00827EA4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GoBack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Вид контроля</w:t>
            </w:r>
          </w:p>
        </w:tc>
        <w:tc>
          <w:tcPr>
            <w:tcW w:w="2784" w:type="dxa"/>
          </w:tcPr>
          <w:p w:rsidR="00827EA4" w:rsidRPr="00085892" w:rsidRDefault="00827EA4" w:rsidP="000858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Содержание контроля</w:t>
            </w:r>
          </w:p>
        </w:tc>
        <w:tc>
          <w:tcPr>
            <w:tcW w:w="3446" w:type="dxa"/>
          </w:tcPr>
          <w:p w:rsidR="00827EA4" w:rsidRPr="00085892" w:rsidRDefault="00827EA4" w:rsidP="00085892">
            <w:pPr>
              <w:spacing w:after="0" w:line="240" w:lineRule="auto"/>
              <w:ind w:right="-122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1958" w:type="dxa"/>
          </w:tcPr>
          <w:p w:rsidR="00827EA4" w:rsidRPr="00085892" w:rsidRDefault="00827EA4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Объект контроля</w:t>
            </w:r>
          </w:p>
        </w:tc>
        <w:tc>
          <w:tcPr>
            <w:tcW w:w="1696" w:type="dxa"/>
          </w:tcPr>
          <w:p w:rsidR="00827EA4" w:rsidRPr="00085892" w:rsidRDefault="00827EA4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Вид</w:t>
            </w:r>
            <w:proofErr w:type="gramStart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формы,</w:t>
            </w:r>
          </w:p>
          <w:p w:rsidR="00827EA4" w:rsidRPr="00085892" w:rsidRDefault="00827EA4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методы</w:t>
            </w:r>
          </w:p>
        </w:tc>
        <w:tc>
          <w:tcPr>
            <w:tcW w:w="2142" w:type="dxa"/>
          </w:tcPr>
          <w:p w:rsidR="00827EA4" w:rsidRPr="00085892" w:rsidRDefault="00827EA4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Ф.И.О. </w:t>
            </w:r>
          </w:p>
          <w:p w:rsidR="00827EA4" w:rsidRPr="00085892" w:rsidRDefault="00827EA4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контролирующего</w:t>
            </w:r>
          </w:p>
        </w:tc>
        <w:tc>
          <w:tcPr>
            <w:tcW w:w="1633" w:type="dxa"/>
          </w:tcPr>
          <w:p w:rsidR="00827EA4" w:rsidRPr="00085892" w:rsidRDefault="00827EA4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Способы подведения итогов</w:t>
            </w:r>
          </w:p>
        </w:tc>
      </w:tr>
      <w:tr w:rsidR="00FC03D3" w:rsidRPr="00085892" w:rsidTr="008565C2">
        <w:trPr>
          <w:trHeight w:val="426"/>
        </w:trPr>
        <w:tc>
          <w:tcPr>
            <w:tcW w:w="2065" w:type="dxa"/>
            <w:vMerge w:val="restart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 за</w:t>
            </w:r>
            <w:proofErr w:type="gramEnd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выполнением всеобуча</w:t>
            </w:r>
          </w:p>
        </w:tc>
        <w:tc>
          <w:tcPr>
            <w:tcW w:w="2784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Выявление уровня школьной зрелости учащихся 1-х классов</w:t>
            </w:r>
          </w:p>
        </w:tc>
        <w:tc>
          <w:tcPr>
            <w:tcW w:w="3446" w:type="dxa"/>
          </w:tcPr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Выявление стартового начала</w:t>
            </w: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</w:tcPr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классы</w:t>
            </w:r>
          </w:p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ознакомление</w:t>
            </w:r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Гелемеева</w:t>
            </w:r>
            <w:proofErr w:type="spellEnd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Справка</w:t>
            </w:r>
          </w:p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3D3" w:rsidRPr="00085892" w:rsidTr="008565C2">
        <w:trPr>
          <w:trHeight w:val="273"/>
        </w:trPr>
        <w:tc>
          <w:tcPr>
            <w:tcW w:w="2065" w:type="dxa"/>
            <w:vMerge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</w:tcPr>
          <w:p w:rsidR="00FC03D3" w:rsidRPr="00085892" w:rsidRDefault="00FC03D3" w:rsidP="0008589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используемых учебников. Состояние работы по осуществлению всеобуча. </w:t>
            </w:r>
          </w:p>
        </w:tc>
        <w:tc>
          <w:tcPr>
            <w:tcW w:w="3446" w:type="dxa"/>
          </w:tcPr>
          <w:p w:rsidR="00FC03D3" w:rsidRPr="00085892" w:rsidRDefault="00FC03D3" w:rsidP="0008589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Соответствие рекомендательному списку</w:t>
            </w:r>
          </w:p>
        </w:tc>
        <w:tc>
          <w:tcPr>
            <w:tcW w:w="1958" w:type="dxa"/>
          </w:tcPr>
          <w:p w:rsidR="00FC03D3" w:rsidRPr="00085892" w:rsidRDefault="00FC03D3" w:rsidP="0008589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696" w:type="dxa"/>
          </w:tcPr>
          <w:p w:rsidR="00FC03D3" w:rsidRPr="00085892" w:rsidRDefault="00FC03D3" w:rsidP="0008589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ознакомление</w:t>
            </w:r>
          </w:p>
        </w:tc>
        <w:tc>
          <w:tcPr>
            <w:tcW w:w="2142" w:type="dxa"/>
          </w:tcPr>
          <w:p w:rsidR="00FC03D3" w:rsidRPr="00085892" w:rsidRDefault="00FC03D3" w:rsidP="0008589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В.И.Петрушкова</w:t>
            </w:r>
            <w:proofErr w:type="spellEnd"/>
          </w:p>
        </w:tc>
        <w:tc>
          <w:tcPr>
            <w:tcW w:w="1633" w:type="dxa"/>
          </w:tcPr>
          <w:p w:rsidR="00FC03D3" w:rsidRPr="00085892" w:rsidRDefault="00FC03D3" w:rsidP="0008589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СД  </w:t>
            </w:r>
          </w:p>
          <w:p w:rsidR="00FC03D3" w:rsidRPr="00085892" w:rsidRDefault="00FC03D3" w:rsidP="0008589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3D3" w:rsidRPr="00085892" w:rsidTr="008565C2">
        <w:trPr>
          <w:trHeight w:val="622"/>
        </w:trPr>
        <w:tc>
          <w:tcPr>
            <w:tcW w:w="2065" w:type="dxa"/>
            <w:vMerge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</w:tcPr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 Базис</w:t>
            </w:r>
            <w:r w:rsidRPr="00085892">
              <w:rPr>
                <w:rFonts w:ascii="Times New Roman" w:hAnsi="Times New Roman" w:cs="Times New Roman"/>
                <w:sz w:val="20"/>
                <w:szCs w:val="20"/>
              </w:rPr>
              <w:softHyphen/>
              <w:t>ный план на  2019/2020 учебный год.</w:t>
            </w:r>
          </w:p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Ознакомление, обсуждение на совещании при директоре проекта базис</w:t>
            </w:r>
            <w:r w:rsidRPr="000858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ного плана на 2019/2020  учебный год   </w:t>
            </w:r>
          </w:p>
        </w:tc>
        <w:tc>
          <w:tcPr>
            <w:tcW w:w="1958" w:type="dxa"/>
          </w:tcPr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В.И.Петрушкова</w:t>
            </w:r>
            <w:proofErr w:type="spellEnd"/>
          </w:p>
        </w:tc>
        <w:tc>
          <w:tcPr>
            <w:tcW w:w="1633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СД</w:t>
            </w:r>
          </w:p>
        </w:tc>
      </w:tr>
      <w:tr w:rsidR="00FC03D3" w:rsidRPr="00085892" w:rsidTr="008565C2">
        <w:trPr>
          <w:trHeight w:val="1200"/>
        </w:trPr>
        <w:tc>
          <w:tcPr>
            <w:tcW w:w="2065" w:type="dxa"/>
            <w:vMerge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</w:tcPr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Операция «Внимание! Наш микрорайон».</w:t>
            </w:r>
          </w:p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4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банка данных обучающихся «группы риска», неблагополучных семей, многодетных семей</w:t>
            </w:r>
          </w:p>
        </w:tc>
        <w:tc>
          <w:tcPr>
            <w:tcW w:w="1958" w:type="dxa"/>
          </w:tcPr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социальный педагог.</w:t>
            </w:r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Фронтальный, персональный.</w:t>
            </w: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Беседа. Анализ классных социальных паспортов.</w:t>
            </w:r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М.И. </w:t>
            </w:r>
            <w:proofErr w:type="spellStart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Брателева</w:t>
            </w:r>
            <w:proofErr w:type="spellEnd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3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Совет профилактики правонарушений. Справка.</w:t>
            </w:r>
          </w:p>
        </w:tc>
      </w:tr>
      <w:tr w:rsidR="00FC03D3" w:rsidRPr="00085892" w:rsidTr="008565C2">
        <w:trPr>
          <w:trHeight w:val="1200"/>
        </w:trPr>
        <w:tc>
          <w:tcPr>
            <w:tcW w:w="2065" w:type="dxa"/>
            <w:vMerge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5892">
              <w:rPr>
                <w:rFonts w:ascii="Times New Roman" w:hAnsi="Times New Roman"/>
                <w:sz w:val="20"/>
                <w:szCs w:val="20"/>
              </w:rPr>
              <w:t>Индивидуальное обучение учащихся с ограниченными возможностями здоровья</w:t>
            </w:r>
          </w:p>
        </w:tc>
        <w:tc>
          <w:tcPr>
            <w:tcW w:w="3446" w:type="dxa"/>
          </w:tcPr>
          <w:p w:rsidR="00FC03D3" w:rsidRPr="00085892" w:rsidRDefault="00FC03D3" w:rsidP="00085892">
            <w:pPr>
              <w:tabs>
                <w:tab w:val="left" w:pos="312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5892">
              <w:rPr>
                <w:rFonts w:ascii="Times New Roman" w:hAnsi="Times New Roman"/>
                <w:sz w:val="20"/>
                <w:szCs w:val="20"/>
              </w:rPr>
              <w:t>Выполнение требований к организации индивидуального обучения учащихся</w:t>
            </w:r>
          </w:p>
        </w:tc>
        <w:tc>
          <w:tcPr>
            <w:tcW w:w="1958" w:type="dxa"/>
          </w:tcPr>
          <w:p w:rsidR="00FC03D3" w:rsidRPr="00085892" w:rsidRDefault="00FC03D3" w:rsidP="00085892">
            <w:pPr>
              <w:spacing w:line="240" w:lineRule="auto"/>
              <w:ind w:right="-13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5892">
              <w:rPr>
                <w:rFonts w:ascii="Times New Roman" w:hAnsi="Times New Roman"/>
                <w:sz w:val="20"/>
                <w:szCs w:val="20"/>
              </w:rPr>
              <w:t>Наличие комплекта документов для организации индивидуального обучения</w:t>
            </w:r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5892">
              <w:rPr>
                <w:rFonts w:ascii="Times New Roman" w:hAnsi="Times New Roman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В.И.Петрушкова</w:t>
            </w:r>
            <w:proofErr w:type="spellEnd"/>
          </w:p>
        </w:tc>
        <w:tc>
          <w:tcPr>
            <w:tcW w:w="1633" w:type="dxa"/>
          </w:tcPr>
          <w:p w:rsidR="00FC03D3" w:rsidRPr="00085892" w:rsidRDefault="00FC03D3" w:rsidP="00085892">
            <w:pPr>
              <w:tabs>
                <w:tab w:val="left" w:pos="-77"/>
              </w:tabs>
              <w:spacing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5892">
              <w:rPr>
                <w:rFonts w:ascii="Times New Roman" w:hAnsi="Times New Roman"/>
                <w:sz w:val="20"/>
                <w:szCs w:val="20"/>
              </w:rPr>
              <w:t xml:space="preserve">Договора с родителями </w:t>
            </w:r>
            <w:proofErr w:type="gramStart"/>
            <w:r w:rsidRPr="00085892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FC03D3" w:rsidRPr="00085892" w:rsidTr="008565C2">
        <w:trPr>
          <w:trHeight w:val="1110"/>
        </w:trPr>
        <w:tc>
          <w:tcPr>
            <w:tcW w:w="2065" w:type="dxa"/>
            <w:vMerge w:val="restart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085892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085892">
              <w:rPr>
                <w:rFonts w:ascii="Times New Roman" w:hAnsi="Times New Roman"/>
                <w:b/>
                <w:sz w:val="20"/>
                <w:szCs w:val="20"/>
              </w:rPr>
              <w:t xml:space="preserve"> школьной документацией</w:t>
            </w:r>
          </w:p>
        </w:tc>
        <w:tc>
          <w:tcPr>
            <w:tcW w:w="2784" w:type="dxa"/>
          </w:tcPr>
          <w:p w:rsidR="00FC03D3" w:rsidRPr="00085892" w:rsidRDefault="00FC03D3" w:rsidP="000858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Составление расписания занятий (уроков, факультативных, элективных, внеурочной деятельности)  для всех ступеней обучения на год.</w:t>
            </w:r>
          </w:p>
        </w:tc>
        <w:tc>
          <w:tcPr>
            <w:tcW w:w="3446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Установления соответствия расписания занятий требованиям СанПиН</w:t>
            </w: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Расписание занятий для всех ступеней обучения</w:t>
            </w:r>
          </w:p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Л.Г. Нечепуренко</w:t>
            </w:r>
          </w:p>
        </w:tc>
        <w:tc>
          <w:tcPr>
            <w:tcW w:w="1633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FC03D3" w:rsidRPr="00085892" w:rsidTr="008565C2">
        <w:trPr>
          <w:trHeight w:val="256"/>
        </w:trPr>
        <w:tc>
          <w:tcPr>
            <w:tcW w:w="2065" w:type="dxa"/>
            <w:vMerge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Ведение электронного журнала.</w:t>
            </w: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Цель: корректировка списков по классам, внесение расписания</w:t>
            </w:r>
          </w:p>
        </w:tc>
        <w:tc>
          <w:tcPr>
            <w:tcW w:w="1958" w:type="dxa"/>
          </w:tcPr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1-11кл</w:t>
            </w:r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line="240" w:lineRule="auto"/>
              <w:rPr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Л.Г. Нечепуренко</w:t>
            </w:r>
          </w:p>
        </w:tc>
        <w:tc>
          <w:tcPr>
            <w:tcW w:w="1633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FC03D3" w:rsidRPr="00085892" w:rsidTr="008565C2">
        <w:trPr>
          <w:trHeight w:val="234"/>
        </w:trPr>
        <w:tc>
          <w:tcPr>
            <w:tcW w:w="2065" w:type="dxa"/>
            <w:vMerge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</w:tcPr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Тарификация</w:t>
            </w:r>
          </w:p>
        </w:tc>
        <w:tc>
          <w:tcPr>
            <w:tcW w:w="344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Распределение учебной нагрузки учителей</w:t>
            </w:r>
          </w:p>
        </w:tc>
        <w:tc>
          <w:tcPr>
            <w:tcW w:w="1958" w:type="dxa"/>
          </w:tcPr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line="240" w:lineRule="auto"/>
              <w:rPr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Л.Г. Нечепуренко</w:t>
            </w:r>
          </w:p>
        </w:tc>
        <w:tc>
          <w:tcPr>
            <w:tcW w:w="1633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оформление тарификации</w:t>
            </w:r>
          </w:p>
        </w:tc>
      </w:tr>
      <w:tr w:rsidR="00FC03D3" w:rsidRPr="00085892" w:rsidTr="008565C2">
        <w:trPr>
          <w:trHeight w:val="234"/>
        </w:trPr>
        <w:tc>
          <w:tcPr>
            <w:tcW w:w="2065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Оценка состояния нормативн</w:t>
            </w:r>
            <w:proofErr w:type="gramStart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 правовых документов федерального, регионального, </w:t>
            </w:r>
            <w:r w:rsidRPr="000858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муниципального, школьного уровней.</w:t>
            </w:r>
          </w:p>
        </w:tc>
        <w:tc>
          <w:tcPr>
            <w:tcW w:w="3446" w:type="dxa"/>
          </w:tcPr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Оценка состояния нормативно-правовой документации по ведению ФГОС.</w:t>
            </w:r>
          </w:p>
        </w:tc>
        <w:tc>
          <w:tcPr>
            <w:tcW w:w="1958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Просмотр.</w:t>
            </w: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Собесед</w:t>
            </w:r>
            <w:proofErr w:type="spellEnd"/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В.И.Петрушкова</w:t>
            </w:r>
            <w:proofErr w:type="spellEnd"/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633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СД</w:t>
            </w:r>
          </w:p>
        </w:tc>
      </w:tr>
      <w:tr w:rsidR="00FC03D3" w:rsidRPr="00085892" w:rsidTr="008565C2">
        <w:trPr>
          <w:trHeight w:val="234"/>
        </w:trPr>
        <w:tc>
          <w:tcPr>
            <w:tcW w:w="2065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проверки планов воспитательной работы:</w:t>
            </w: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--классных руководителей 1-11кл.;</w:t>
            </w: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 руководителей внеурочной деятельности.</w:t>
            </w:r>
          </w:p>
        </w:tc>
        <w:tc>
          <w:tcPr>
            <w:tcW w:w="3446" w:type="dxa"/>
          </w:tcPr>
          <w:p w:rsidR="00FC03D3" w:rsidRPr="00085892" w:rsidRDefault="00FC03D3" w:rsidP="00085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структуры и качества составления планов, соответствие задачам ОУ, соответствие требованиям ФГОС.</w:t>
            </w:r>
          </w:p>
        </w:tc>
        <w:tc>
          <w:tcPr>
            <w:tcW w:w="1958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Классные руководители 1-11кл.; руководителей кружков,  спортивных секций и внеурочной деятельности.</w:t>
            </w:r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Диагностический</w:t>
            </w: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 Анализ планов воспитательной работы</w:t>
            </w:r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М.И. </w:t>
            </w:r>
            <w:proofErr w:type="spellStart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Брателева</w:t>
            </w:r>
            <w:proofErr w:type="spellEnd"/>
          </w:p>
        </w:tc>
        <w:tc>
          <w:tcPr>
            <w:tcW w:w="1633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СЗ. Справка.</w:t>
            </w:r>
          </w:p>
        </w:tc>
      </w:tr>
      <w:tr w:rsidR="00FC03D3" w:rsidRPr="00085892" w:rsidTr="008565C2">
        <w:trPr>
          <w:trHeight w:val="1136"/>
        </w:trPr>
        <w:tc>
          <w:tcPr>
            <w:tcW w:w="2065" w:type="dxa"/>
            <w:vMerge w:val="restart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 за</w:t>
            </w:r>
            <w:proofErr w:type="gramEnd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состоянием преподавания </w:t>
            </w: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учебных предметов</w:t>
            </w: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Рабочие программы по предметам.</w:t>
            </w:r>
          </w:p>
        </w:tc>
        <w:tc>
          <w:tcPr>
            <w:tcW w:w="3446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Изучение рабочих программ  1-11-х классов, их соответствия новым ФГОС</w:t>
            </w:r>
          </w:p>
        </w:tc>
        <w:tc>
          <w:tcPr>
            <w:tcW w:w="1958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1-11-е </w:t>
            </w:r>
            <w:proofErr w:type="spellStart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Диагностический</w:t>
            </w:r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Кочеткова Т.Д.</w:t>
            </w:r>
          </w:p>
        </w:tc>
        <w:tc>
          <w:tcPr>
            <w:tcW w:w="1633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FC03D3" w:rsidRPr="00085892" w:rsidTr="008565C2">
        <w:trPr>
          <w:trHeight w:val="1136"/>
        </w:trPr>
        <w:tc>
          <w:tcPr>
            <w:tcW w:w="2065" w:type="dxa"/>
            <w:vMerge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рабочих программ курсов внеурочной деятельности для 1-11 классов. </w:t>
            </w:r>
          </w:p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Оценка соответствия рабочих программ курсов внеурочной деятельности для 1-11 классов, требованиям ФГОС НОО,  ООО и ООП.</w:t>
            </w:r>
          </w:p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1-11-е </w:t>
            </w:r>
            <w:proofErr w:type="spellStart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Диагностический</w:t>
            </w:r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М.И. </w:t>
            </w:r>
            <w:proofErr w:type="spellStart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Брателева</w:t>
            </w:r>
            <w:proofErr w:type="spellEnd"/>
          </w:p>
        </w:tc>
        <w:tc>
          <w:tcPr>
            <w:tcW w:w="1633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</w:tr>
      <w:tr w:rsidR="00FC03D3" w:rsidRPr="00085892" w:rsidTr="008565C2">
        <w:trPr>
          <w:trHeight w:val="835"/>
        </w:trPr>
        <w:tc>
          <w:tcPr>
            <w:tcW w:w="2065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 за</w:t>
            </w:r>
            <w:proofErr w:type="gramEnd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состоянием преподавания </w:t>
            </w: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учебных предметов</w:t>
            </w:r>
          </w:p>
        </w:tc>
        <w:tc>
          <w:tcPr>
            <w:tcW w:w="2784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Проведение стартовой диагностики для пятиклассников и десятиклассников</w:t>
            </w:r>
          </w:p>
        </w:tc>
        <w:tc>
          <w:tcPr>
            <w:tcW w:w="3446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Определение уровня интеллектуальной и психологической готовности пяти и десятиклассников к обучению.</w:t>
            </w:r>
          </w:p>
        </w:tc>
        <w:tc>
          <w:tcPr>
            <w:tcW w:w="1958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5,10 классы</w:t>
            </w:r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Стартовые к/</w:t>
            </w:r>
            <w:proofErr w:type="gramStart"/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Т.Д.Кочеткова</w:t>
            </w:r>
          </w:p>
        </w:tc>
        <w:tc>
          <w:tcPr>
            <w:tcW w:w="1633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Справка</w:t>
            </w:r>
          </w:p>
        </w:tc>
      </w:tr>
      <w:tr w:rsidR="00FC03D3" w:rsidRPr="00085892" w:rsidTr="008565C2">
        <w:tc>
          <w:tcPr>
            <w:tcW w:w="2065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 за спортивными </w:t>
            </w:r>
            <w:proofErr w:type="spellStart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секциями</w:t>
            </w:r>
            <w:proofErr w:type="gramStart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,к</w:t>
            </w:r>
            <w:proofErr w:type="gramEnd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ружками</w:t>
            </w:r>
            <w:proofErr w:type="spellEnd"/>
          </w:p>
        </w:tc>
        <w:tc>
          <w:tcPr>
            <w:tcW w:w="2784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Организация работы кружков и секций</w:t>
            </w:r>
          </w:p>
        </w:tc>
        <w:tc>
          <w:tcPr>
            <w:tcW w:w="344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проверки планов работы:</w:t>
            </w: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 руководителей кружков, спортивных секций и  внеурочной деятельности.</w:t>
            </w:r>
          </w:p>
        </w:tc>
        <w:tc>
          <w:tcPr>
            <w:tcW w:w="1958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кружков,  спортивных секций</w:t>
            </w:r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Просмотр.</w:t>
            </w:r>
          </w:p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Собесед</w:t>
            </w:r>
            <w:proofErr w:type="spellEnd"/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М.И. </w:t>
            </w:r>
            <w:proofErr w:type="spellStart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Брателева</w:t>
            </w:r>
            <w:proofErr w:type="spellEnd"/>
          </w:p>
        </w:tc>
        <w:tc>
          <w:tcPr>
            <w:tcW w:w="1633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</w:tc>
      </w:tr>
      <w:tr w:rsidR="00FC03D3" w:rsidRPr="00085892" w:rsidTr="008565C2">
        <w:tc>
          <w:tcPr>
            <w:tcW w:w="2065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 за</w:t>
            </w:r>
            <w:proofErr w:type="gramEnd"/>
            <w:r w:rsidRPr="000858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соблюдением ТБ</w:t>
            </w:r>
          </w:p>
        </w:tc>
        <w:tc>
          <w:tcPr>
            <w:tcW w:w="2784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Санитарное состояние кабинетов</w:t>
            </w:r>
          </w:p>
        </w:tc>
        <w:tc>
          <w:tcPr>
            <w:tcW w:w="3446" w:type="dxa"/>
          </w:tcPr>
          <w:p w:rsidR="00FC03D3" w:rsidRPr="00085892" w:rsidRDefault="00FC03D3" w:rsidP="0008589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 xml:space="preserve">Итоги проверки к новому учебному году, соответствие требованиям </w:t>
            </w:r>
            <w:proofErr w:type="spellStart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  <w:proofErr w:type="spellEnd"/>
          </w:p>
        </w:tc>
        <w:tc>
          <w:tcPr>
            <w:tcW w:w="1958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2142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892">
              <w:rPr>
                <w:rFonts w:ascii="Times New Roman" w:hAnsi="Times New Roman" w:cs="Times New Roman"/>
                <w:sz w:val="20"/>
                <w:szCs w:val="20"/>
              </w:rPr>
              <w:t>В.И.Петрушкова</w:t>
            </w:r>
            <w:proofErr w:type="spellEnd"/>
          </w:p>
        </w:tc>
        <w:tc>
          <w:tcPr>
            <w:tcW w:w="1633" w:type="dxa"/>
          </w:tcPr>
          <w:p w:rsidR="00FC03D3" w:rsidRPr="00085892" w:rsidRDefault="00FC03D3" w:rsidP="00085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Справка</w:t>
            </w:r>
          </w:p>
        </w:tc>
      </w:tr>
    </w:tbl>
    <w:p w:rsidR="00743071" w:rsidRPr="00085892" w:rsidRDefault="00743071" w:rsidP="0008589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bookmarkEnd w:id="0"/>
    <w:p w:rsidR="00FC15A6" w:rsidRPr="00085892" w:rsidRDefault="00FC15A6" w:rsidP="0008589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FC15A6" w:rsidRPr="00085892" w:rsidSect="00B370FA">
      <w:headerReference w:type="default" r:id="rId7"/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B48" w:rsidRDefault="003C0B48" w:rsidP="00FC15A6">
      <w:pPr>
        <w:spacing w:after="0" w:line="240" w:lineRule="auto"/>
      </w:pPr>
      <w:r>
        <w:separator/>
      </w:r>
    </w:p>
  </w:endnote>
  <w:endnote w:type="continuationSeparator" w:id="0">
    <w:p w:rsidR="003C0B48" w:rsidRDefault="003C0B48" w:rsidP="00FC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B48" w:rsidRDefault="003C0B48" w:rsidP="00FC15A6">
      <w:pPr>
        <w:spacing w:after="0" w:line="240" w:lineRule="auto"/>
      </w:pPr>
      <w:r>
        <w:separator/>
      </w:r>
    </w:p>
  </w:footnote>
  <w:footnote w:type="continuationSeparator" w:id="0">
    <w:p w:rsidR="003C0B48" w:rsidRDefault="003C0B48" w:rsidP="00FC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5A6" w:rsidRPr="00827EA4" w:rsidRDefault="00162D27" w:rsidP="00FC15A6">
    <w:pPr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СЕНТЯБРЬ 201</w:t>
    </w:r>
    <w:r w:rsidR="00C25221">
      <w:rPr>
        <w:rFonts w:ascii="Times New Roman" w:hAnsi="Times New Roman" w:cs="Times New Roman"/>
        <w:b/>
        <w:sz w:val="18"/>
        <w:szCs w:val="18"/>
      </w:rPr>
      <w:t xml:space="preserve">9-2020уч. </w:t>
    </w:r>
    <w:r>
      <w:rPr>
        <w:rFonts w:ascii="Times New Roman" w:hAnsi="Times New Roman" w:cs="Times New Roman"/>
        <w:b/>
        <w:sz w:val="18"/>
        <w:szCs w:val="18"/>
      </w:rPr>
      <w:t xml:space="preserve"> г.</w:t>
    </w:r>
  </w:p>
  <w:p w:rsidR="00FC15A6" w:rsidRDefault="00FC15A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70FA"/>
    <w:rsid w:val="0005285D"/>
    <w:rsid w:val="00085892"/>
    <w:rsid w:val="000B6DAF"/>
    <w:rsid w:val="000F3549"/>
    <w:rsid w:val="00162D27"/>
    <w:rsid w:val="00184475"/>
    <w:rsid w:val="001B1885"/>
    <w:rsid w:val="001E5E38"/>
    <w:rsid w:val="001F633A"/>
    <w:rsid w:val="00206D52"/>
    <w:rsid w:val="002139A4"/>
    <w:rsid w:val="00222E62"/>
    <w:rsid w:val="002601F4"/>
    <w:rsid w:val="00280778"/>
    <w:rsid w:val="00336DFF"/>
    <w:rsid w:val="00353F11"/>
    <w:rsid w:val="003C0B48"/>
    <w:rsid w:val="0048293E"/>
    <w:rsid w:val="005212F8"/>
    <w:rsid w:val="00522461"/>
    <w:rsid w:val="00543B3B"/>
    <w:rsid w:val="0055629E"/>
    <w:rsid w:val="005E1959"/>
    <w:rsid w:val="006472CC"/>
    <w:rsid w:val="00666A62"/>
    <w:rsid w:val="006A0D04"/>
    <w:rsid w:val="006D51A0"/>
    <w:rsid w:val="006E6152"/>
    <w:rsid w:val="00705DD8"/>
    <w:rsid w:val="0071641B"/>
    <w:rsid w:val="00742569"/>
    <w:rsid w:val="00743071"/>
    <w:rsid w:val="00827EA4"/>
    <w:rsid w:val="008565C2"/>
    <w:rsid w:val="00860B62"/>
    <w:rsid w:val="0087501A"/>
    <w:rsid w:val="008C25B0"/>
    <w:rsid w:val="009540C0"/>
    <w:rsid w:val="00A7080D"/>
    <w:rsid w:val="00AD68AA"/>
    <w:rsid w:val="00B370FA"/>
    <w:rsid w:val="00B7274E"/>
    <w:rsid w:val="00BC60D5"/>
    <w:rsid w:val="00C25221"/>
    <w:rsid w:val="00C8396A"/>
    <w:rsid w:val="00CF64CC"/>
    <w:rsid w:val="00D143CD"/>
    <w:rsid w:val="00D37A44"/>
    <w:rsid w:val="00D7229B"/>
    <w:rsid w:val="00DD601F"/>
    <w:rsid w:val="00E709E5"/>
    <w:rsid w:val="00E76051"/>
    <w:rsid w:val="00E9267F"/>
    <w:rsid w:val="00E96C64"/>
    <w:rsid w:val="00F07AAB"/>
    <w:rsid w:val="00F40866"/>
    <w:rsid w:val="00F9059F"/>
    <w:rsid w:val="00FC03D3"/>
    <w:rsid w:val="00FC15A6"/>
    <w:rsid w:val="00FE2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086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C1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15A6"/>
  </w:style>
  <w:style w:type="paragraph" w:styleId="a6">
    <w:name w:val="footer"/>
    <w:basedOn w:val="a"/>
    <w:link w:val="a7"/>
    <w:uiPriority w:val="99"/>
    <w:unhideWhenUsed/>
    <w:rsid w:val="00FC1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15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086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C1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15A6"/>
  </w:style>
  <w:style w:type="paragraph" w:styleId="a6">
    <w:name w:val="footer"/>
    <w:basedOn w:val="a"/>
    <w:link w:val="a7"/>
    <w:uiPriority w:val="99"/>
    <w:unhideWhenUsed/>
    <w:rsid w:val="00FC1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1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Школа_3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Shef</cp:lastModifiedBy>
  <cp:revision>15</cp:revision>
  <cp:lastPrinted>2016-09-08T12:27:00Z</cp:lastPrinted>
  <dcterms:created xsi:type="dcterms:W3CDTF">2017-06-08T09:40:00Z</dcterms:created>
  <dcterms:modified xsi:type="dcterms:W3CDTF">2019-06-10T12:15:00Z</dcterms:modified>
</cp:coreProperties>
</file>