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62" w:rsidRPr="00555E62" w:rsidRDefault="00555E62" w:rsidP="00555E62">
      <w:pPr>
        <w:pBdr>
          <w:top w:val="single" w:sz="6" w:space="1" w:color="auto"/>
        </w:pBdr>
        <w:spacing w:after="0" w:line="240" w:lineRule="auto"/>
        <w:jc w:val="center"/>
        <w:rPr>
          <w:rFonts w:ascii="Arial" w:eastAsia="Times New Roman" w:hAnsi="Arial" w:cs="Arial"/>
          <w:vanish/>
          <w:sz w:val="16"/>
          <w:szCs w:val="16"/>
          <w:lang w:eastAsia="ru-RU"/>
        </w:rPr>
      </w:pPr>
      <w:r w:rsidRPr="00555E62">
        <w:rPr>
          <w:rFonts w:ascii="Arial" w:eastAsia="Times New Roman" w:hAnsi="Arial" w:cs="Arial"/>
          <w:vanish/>
          <w:sz w:val="16"/>
          <w:szCs w:val="16"/>
          <w:lang w:eastAsia="ru-RU"/>
        </w:rPr>
        <w:t>Конец формы</w:t>
      </w:r>
    </w:p>
    <w:tbl>
      <w:tblPr>
        <w:tblW w:w="17352" w:type="dxa"/>
        <w:tblCellMar>
          <w:top w:w="15" w:type="dxa"/>
          <w:left w:w="15" w:type="dxa"/>
          <w:bottom w:w="15" w:type="dxa"/>
          <w:right w:w="15" w:type="dxa"/>
        </w:tblCellMar>
        <w:tblLook w:val="04A0" w:firstRow="1" w:lastRow="0" w:firstColumn="1" w:lastColumn="0" w:noHBand="0" w:noVBand="1"/>
      </w:tblPr>
      <w:tblGrid>
        <w:gridCol w:w="2035"/>
        <w:gridCol w:w="9179"/>
        <w:gridCol w:w="3397"/>
        <w:gridCol w:w="1329"/>
        <w:gridCol w:w="1412"/>
      </w:tblGrid>
      <w:tr w:rsidR="00555E62" w:rsidRPr="00555E62" w:rsidTr="00555E62">
        <w:trPr>
          <w:tblHeader/>
        </w:trPr>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Порядковый номер записи в Федеральном списке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Название или описание материала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Суд, вынесший решение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Дата решения суда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Дата внесения в список</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5339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Судебная коллегия по административным делам Четвертого кассационного суда общей юрисдикции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25.05.2023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20.02.2023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proofErr w:type="spellStart"/>
            <w:r w:rsidRPr="00555E62">
              <w:rPr>
                <w:rFonts w:ascii="Lucida Sans Unicode" w:eastAsia="Times New Roman" w:hAnsi="Lucida Sans Unicode" w:cs="Lucida Sans Unicode"/>
                <w:sz w:val="16"/>
                <w:szCs w:val="16"/>
                <w:lang w:eastAsia="ru-RU"/>
              </w:rPr>
              <w:t>Лабытнангский</w:t>
            </w:r>
            <w:proofErr w:type="spellEnd"/>
            <w:r w:rsidRPr="00555E62">
              <w:rPr>
                <w:rFonts w:ascii="Lucida Sans Unicode" w:eastAsia="Times New Roman" w:hAnsi="Lucida Sans Unicode" w:cs="Lucida Sans Unicode"/>
                <w:sz w:val="16"/>
                <w:szCs w:val="16"/>
                <w:lang w:eastAsia="ru-RU"/>
              </w:rPr>
              <w:t xml:space="preserve"> городской суд Ямало-Ненецкого автономного округа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01.11.2022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14.03.2023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Петропавловск-Камчатский городской суд Камчатского края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31.01.2023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06.04.2023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Информационный материал – аудиозапись (песня) исполнителей «</w:t>
            </w:r>
            <w:proofErr w:type="spellStart"/>
            <w:r w:rsidRPr="00555E62">
              <w:rPr>
                <w:rFonts w:ascii="Lucida Sans Unicode" w:eastAsia="Times New Roman" w:hAnsi="Lucida Sans Unicode" w:cs="Lucida Sans Unicode"/>
                <w:sz w:val="16"/>
                <w:szCs w:val="16"/>
                <w:lang w:eastAsia="ru-RU"/>
              </w:rPr>
              <w:t>Околореп</w:t>
            </w:r>
            <w:proofErr w:type="spellEnd"/>
            <w:r w:rsidRPr="00555E62">
              <w:rPr>
                <w:rFonts w:ascii="Lucida Sans Unicode" w:eastAsia="Times New Roman" w:hAnsi="Lucida Sans Unicode" w:cs="Lucida Sans Unicode"/>
                <w:sz w:val="16"/>
                <w:szCs w:val="16"/>
                <w:lang w:eastAsia="ru-RU"/>
              </w:rPr>
              <w:t xml:space="preserve"> и Саша Скул» с названием «</w:t>
            </w:r>
            <w:proofErr w:type="spellStart"/>
            <w:r w:rsidRPr="00555E62">
              <w:rPr>
                <w:rFonts w:ascii="Lucida Sans Unicode" w:eastAsia="Times New Roman" w:hAnsi="Lucida Sans Unicode" w:cs="Lucida Sans Unicode"/>
                <w:sz w:val="16"/>
                <w:szCs w:val="16"/>
                <w:lang w:eastAsia="ru-RU"/>
              </w:rPr>
              <w:t>Вэлком</w:t>
            </w:r>
            <w:proofErr w:type="spellEnd"/>
            <w:r w:rsidRPr="00555E62">
              <w:rPr>
                <w:rFonts w:ascii="Lucida Sans Unicode" w:eastAsia="Times New Roman" w:hAnsi="Lucida Sans Unicode" w:cs="Lucida Sans Unicode"/>
                <w:sz w:val="16"/>
                <w:szCs w:val="16"/>
                <w:lang w:eastAsia="ru-RU"/>
              </w:rPr>
              <w:t xml:space="preserve"> ту </w:t>
            </w:r>
            <w:proofErr w:type="spellStart"/>
            <w:r w:rsidRPr="00555E62">
              <w:rPr>
                <w:rFonts w:ascii="Lucida Sans Unicode" w:eastAsia="Times New Roman" w:hAnsi="Lucida Sans Unicode" w:cs="Lucida Sans Unicode"/>
                <w:sz w:val="16"/>
                <w:szCs w:val="16"/>
                <w:lang w:eastAsia="ru-RU"/>
              </w:rPr>
              <w:t>Россияния</w:t>
            </w:r>
            <w:proofErr w:type="spellEnd"/>
            <w:r w:rsidRPr="00555E62">
              <w:rPr>
                <w:rFonts w:ascii="Lucida Sans Unicode" w:eastAsia="Times New Roman" w:hAnsi="Lucida Sans Unicode" w:cs="Lucida Sans Unicode"/>
                <w:sz w:val="16"/>
                <w:szCs w:val="16"/>
                <w:lang w:eastAsia="ru-RU"/>
              </w:rPr>
              <w:t xml:space="preserve">» продолжительностью около 02 минут 33 секунд, которая начинается русскими словами, исполняемыми мужскими голосами, «Добро пожаловать в </w:t>
            </w:r>
            <w:proofErr w:type="spellStart"/>
            <w:r w:rsidRPr="00555E62">
              <w:rPr>
                <w:rFonts w:ascii="Lucida Sans Unicode" w:eastAsia="Times New Roman" w:hAnsi="Lucida Sans Unicode" w:cs="Lucida Sans Unicode"/>
                <w:sz w:val="16"/>
                <w:szCs w:val="16"/>
                <w:lang w:eastAsia="ru-RU"/>
              </w:rPr>
              <w:t>россиянию</w:t>
            </w:r>
            <w:proofErr w:type="spellEnd"/>
            <w:r w:rsidRPr="00555E62">
              <w:rPr>
                <w:rFonts w:ascii="Lucida Sans Unicode" w:eastAsia="Times New Roman" w:hAnsi="Lucida Sans Unicode" w:cs="Lucida Sans Unicode"/>
                <w:sz w:val="16"/>
                <w:szCs w:val="16"/>
                <w:lang w:eastAsia="ru-RU"/>
              </w:rPr>
              <w:t>.», заканчивается словами «Так что если что, вовремя скидывай ножик», содержащаяся в информационно-коммуникационной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Калачёвский районный суд Волгоградской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09.02.2023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02.05.2023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Материалы – текстовые файлы под названием «ЕВРОПА ОТЕЧЕСТВ. </w:t>
            </w:r>
            <w:proofErr w:type="spellStart"/>
            <w:r w:rsidRPr="00555E62">
              <w:rPr>
                <w:rFonts w:ascii="Lucida Sans Unicode" w:eastAsia="Times New Roman" w:hAnsi="Lucida Sans Unicode" w:cs="Lucida Sans Unicode"/>
                <w:sz w:val="16"/>
                <w:szCs w:val="16"/>
                <w:lang w:eastAsia="ru-RU"/>
              </w:rPr>
              <w:t>Биополитическая</w:t>
            </w:r>
            <w:proofErr w:type="spellEnd"/>
            <w:r w:rsidRPr="00555E62">
              <w:rPr>
                <w:rFonts w:ascii="Lucida Sans Unicode" w:eastAsia="Times New Roman" w:hAnsi="Lucida Sans Unicode" w:cs="Lucida Sans Unicode"/>
                <w:sz w:val="16"/>
                <w:szCs w:val="16"/>
                <w:lang w:eastAsia="ru-RU"/>
              </w:rPr>
              <w:t xml:space="preserve"> Цель Национал-Социализма», «НОВАЯ ЕВРОПА». </w:t>
            </w:r>
            <w:proofErr w:type="spellStart"/>
            <w:r w:rsidRPr="00555E62">
              <w:rPr>
                <w:rFonts w:ascii="Lucida Sans Unicode" w:eastAsia="Times New Roman" w:hAnsi="Lucida Sans Unicode" w:cs="Lucida Sans Unicode"/>
                <w:sz w:val="16"/>
                <w:szCs w:val="16"/>
                <w:lang w:eastAsia="ru-RU"/>
              </w:rPr>
              <w:t>Биополитическая</w:t>
            </w:r>
            <w:proofErr w:type="spellEnd"/>
            <w:r w:rsidRPr="00555E62">
              <w:rPr>
                <w:rFonts w:ascii="Lucida Sans Unicode" w:eastAsia="Times New Roman" w:hAnsi="Lucida Sans Unicode" w:cs="Lucida Sans Unicode"/>
                <w:sz w:val="16"/>
                <w:szCs w:val="16"/>
                <w:lang w:eastAsia="ru-RU"/>
              </w:rPr>
              <w:t xml:space="preserve"> Цель Национал-Социализма», размещенные в ИТКС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Центральный районный суд г. Калининграда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14.02.2023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16.05.2023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lastRenderedPageBreak/>
              <w:t>5344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Материалы: аудиозапись песни под названием «Криминал» музыкальной группы «</w:t>
            </w:r>
            <w:proofErr w:type="spellStart"/>
            <w:r w:rsidRPr="00555E62">
              <w:rPr>
                <w:rFonts w:ascii="Lucida Sans Unicode" w:eastAsia="Times New Roman" w:hAnsi="Lucida Sans Unicode" w:cs="Lucida Sans Unicode"/>
                <w:sz w:val="16"/>
                <w:szCs w:val="16"/>
                <w:lang w:eastAsia="ru-RU"/>
              </w:rPr>
              <w:t>Bad</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To</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The</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Bonehead</w:t>
            </w:r>
            <w:proofErr w:type="spellEnd"/>
            <w:r w:rsidRPr="00555E62">
              <w:rPr>
                <w:rFonts w:ascii="Lucida Sans Unicode" w:eastAsia="Times New Roman" w:hAnsi="Lucida Sans Unicode" w:cs="Lucida Sans Unicode"/>
                <w:sz w:val="16"/>
                <w:szCs w:val="16"/>
                <w:lang w:eastAsia="ru-RU"/>
              </w:rPr>
              <w:t>», начинающаяся словами «Город во власти этнических кланов …» и оканчивающаяся словами «… Она убивает нашу страну!», продолжительностью 2 минуты 10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Заволжский районный суд города Твери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20.02.2023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16.05.2023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 текст аудиозаписи группы </w:t>
            </w:r>
            <w:proofErr w:type="spellStart"/>
            <w:r w:rsidRPr="00555E62">
              <w:rPr>
                <w:rFonts w:ascii="Lucida Sans Unicode" w:eastAsia="Times New Roman" w:hAnsi="Lucida Sans Unicode" w:cs="Lucida Sans Unicode"/>
                <w:sz w:val="16"/>
                <w:szCs w:val="16"/>
                <w:lang w:eastAsia="ru-RU"/>
              </w:rPr>
              <w:t>Outlaw</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Heroes</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Standing</w:t>
            </w:r>
            <w:proofErr w:type="spellEnd"/>
            <w:r w:rsidRPr="00555E62">
              <w:rPr>
                <w:rFonts w:ascii="Lucida Sans Unicode" w:eastAsia="Times New Roman" w:hAnsi="Lucida Sans Unicode" w:cs="Lucida Sans Unicode"/>
                <w:sz w:val="16"/>
                <w:szCs w:val="16"/>
                <w:lang w:eastAsia="ru-RU"/>
              </w:rPr>
              <w:t xml:space="preserve"> под названием «Смерть РУССКИМ гнидам!!!», начинающийся словами: «</w:t>
            </w:r>
            <w:proofErr w:type="spellStart"/>
            <w:r w:rsidRPr="00555E62">
              <w:rPr>
                <w:rFonts w:ascii="Lucida Sans Unicode" w:eastAsia="Times New Roman" w:hAnsi="Lucida Sans Unicode" w:cs="Lucida Sans Unicode"/>
                <w:sz w:val="16"/>
                <w:szCs w:val="16"/>
                <w:lang w:eastAsia="ru-RU"/>
              </w:rPr>
              <w:t>Hardcore</w:t>
            </w:r>
            <w:proofErr w:type="spellEnd"/>
            <w:r w:rsidRPr="00555E62">
              <w:rPr>
                <w:rFonts w:ascii="Lucida Sans Unicode" w:eastAsia="Times New Roman" w:hAnsi="Lucida Sans Unicode" w:cs="Lucida Sans Unicode"/>
                <w:sz w:val="16"/>
                <w:szCs w:val="16"/>
                <w:lang w:eastAsia="ru-RU"/>
              </w:rPr>
              <w:t>.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Ленинский районный суд г. Тамбова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04.04.2023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05.06.2023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Книга «Евангелие от Елизаветы» Николая </w:t>
            </w:r>
            <w:proofErr w:type="spellStart"/>
            <w:r w:rsidRPr="00555E62">
              <w:rPr>
                <w:rFonts w:ascii="Lucida Sans Unicode" w:eastAsia="Times New Roman" w:hAnsi="Lucida Sans Unicode" w:cs="Lucida Sans Unicode"/>
                <w:sz w:val="16"/>
                <w:szCs w:val="16"/>
                <w:lang w:eastAsia="ru-RU"/>
              </w:rPr>
              <w:t>Моностона</w:t>
            </w:r>
            <w:proofErr w:type="spellEnd"/>
            <w:r w:rsidRPr="00555E62">
              <w:rPr>
                <w:rFonts w:ascii="Lucida Sans Unicode" w:eastAsia="Times New Roman" w:hAnsi="Lucida Sans Unicode" w:cs="Lucida Sans Unicode"/>
                <w:sz w:val="16"/>
                <w:szCs w:val="16"/>
                <w:lang w:eastAsia="ru-RU"/>
              </w:rPr>
              <w:t xml:space="preserve"> (144 с., Белгород, 2016, издательство ООО «Наследие», отпечатано в типографии «Константа»), за исключением цитат в ней из Библии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Белгородский областной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04.05.2023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Печатное издание - книга Платонова О.А. «Россия и мировое зло»</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Московский городской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Печатное издание - книга Платонова О.А. «Ритуальные убийства»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Московский городской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bl>
    <w:p w:rsidR="00555E62" w:rsidRPr="00555E62" w:rsidRDefault="00555E62" w:rsidP="00555E62">
      <w:pPr>
        <w:pBdr>
          <w:bottom w:val="single" w:sz="6" w:space="1" w:color="auto"/>
        </w:pBdr>
        <w:spacing w:after="0" w:line="240" w:lineRule="auto"/>
        <w:jc w:val="center"/>
        <w:rPr>
          <w:rFonts w:ascii="Arial" w:eastAsia="Times New Roman" w:hAnsi="Arial" w:cs="Arial"/>
          <w:vanish/>
          <w:sz w:val="16"/>
          <w:szCs w:val="16"/>
          <w:lang w:eastAsia="ru-RU"/>
        </w:rPr>
      </w:pPr>
      <w:r w:rsidRPr="00555E62">
        <w:rPr>
          <w:rFonts w:ascii="Arial" w:eastAsia="Times New Roman" w:hAnsi="Arial" w:cs="Arial"/>
          <w:vanish/>
          <w:sz w:val="16"/>
          <w:szCs w:val="16"/>
          <w:lang w:eastAsia="ru-RU"/>
        </w:rPr>
        <w:t>Начало формы</w:t>
      </w:r>
    </w:p>
    <w:p w:rsidR="00555E62" w:rsidRPr="00555E62" w:rsidRDefault="00555E62" w:rsidP="00555E62">
      <w:pPr>
        <w:pBdr>
          <w:top w:val="single" w:sz="6" w:space="1" w:color="auto"/>
        </w:pBdr>
        <w:spacing w:after="0" w:line="240" w:lineRule="auto"/>
        <w:jc w:val="center"/>
        <w:rPr>
          <w:rFonts w:ascii="Arial" w:eastAsia="Times New Roman" w:hAnsi="Arial" w:cs="Arial"/>
          <w:vanish/>
          <w:sz w:val="16"/>
          <w:szCs w:val="16"/>
          <w:lang w:eastAsia="ru-RU"/>
        </w:rPr>
      </w:pPr>
      <w:r w:rsidRPr="00555E62">
        <w:rPr>
          <w:rFonts w:ascii="Arial" w:eastAsia="Times New Roman" w:hAnsi="Arial" w:cs="Arial"/>
          <w:vanish/>
          <w:sz w:val="16"/>
          <w:szCs w:val="16"/>
          <w:lang w:eastAsia="ru-RU"/>
        </w:rPr>
        <w:t>Конец формы</w:t>
      </w:r>
    </w:p>
    <w:tbl>
      <w:tblPr>
        <w:tblW w:w="17364" w:type="dxa"/>
        <w:tblCellMar>
          <w:top w:w="15" w:type="dxa"/>
          <w:left w:w="15" w:type="dxa"/>
          <w:bottom w:w="15" w:type="dxa"/>
          <w:right w:w="15" w:type="dxa"/>
        </w:tblCellMar>
        <w:tblLook w:val="04A0" w:firstRow="1" w:lastRow="0" w:firstColumn="1" w:lastColumn="0" w:noHBand="0" w:noVBand="1"/>
      </w:tblPr>
      <w:tblGrid>
        <w:gridCol w:w="2116"/>
        <w:gridCol w:w="9978"/>
        <w:gridCol w:w="2485"/>
        <w:gridCol w:w="1346"/>
        <w:gridCol w:w="1439"/>
      </w:tblGrid>
      <w:tr w:rsidR="00555E62" w:rsidRPr="00555E62" w:rsidTr="00555E62">
        <w:trPr>
          <w:tblHeader/>
        </w:trPr>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lastRenderedPageBreak/>
              <w:t>Порядковый номер записи в Федеральном списке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Название или описание материала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Суд, вынесший решение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Дата решения суда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color w:val="FFFFFF"/>
                <w:sz w:val="16"/>
                <w:szCs w:val="16"/>
                <w:lang w:eastAsia="ru-RU"/>
              </w:rPr>
            </w:pPr>
            <w:r w:rsidRPr="00555E62">
              <w:rPr>
                <w:rFonts w:ascii="Lucida Sans Unicode" w:eastAsia="Times New Roman" w:hAnsi="Lucida Sans Unicode" w:cs="Lucida Sans Unicode"/>
                <w:color w:val="FFFFFF"/>
                <w:sz w:val="16"/>
                <w:szCs w:val="16"/>
                <w:lang w:eastAsia="ru-RU"/>
              </w:rPr>
              <w:t>Дата внесения в список</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5349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Печатное издание – книга Платонова О.А. «Терновый венец России»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Московский городской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Печатное издание - книга Платонова О.А. «Тайна беззакония»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Московский городской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Печатное издание - книга Платонова О.А. «Иудаизм и масонство»</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Московский городской суд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03.11.2022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аудиозапись исполнителя «Жека </w:t>
            </w:r>
            <w:proofErr w:type="spellStart"/>
            <w:r w:rsidRPr="00555E62">
              <w:rPr>
                <w:rFonts w:ascii="Lucida Sans Unicode" w:eastAsia="Times New Roman" w:hAnsi="Lucida Sans Unicode" w:cs="Lucida Sans Unicode"/>
                <w:sz w:val="16"/>
                <w:szCs w:val="16"/>
                <w:lang w:eastAsia="ru-RU"/>
              </w:rPr>
              <w:t>Басотский</w:t>
            </w:r>
            <w:proofErr w:type="spellEnd"/>
            <w:r w:rsidRPr="00555E62">
              <w:rPr>
                <w:rFonts w:ascii="Lucida Sans Unicode" w:eastAsia="Times New Roman" w:hAnsi="Lucida Sans Unicode" w:cs="Lucida Sans Unicode"/>
                <w:sz w:val="16"/>
                <w:szCs w:val="16"/>
                <w:lang w:eastAsia="ru-RU"/>
              </w:rPr>
              <w:t xml:space="preserve">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w:t>
            </w:r>
            <w:proofErr w:type="spellStart"/>
            <w:r w:rsidRPr="00555E62">
              <w:rPr>
                <w:rFonts w:ascii="Lucida Sans Unicode" w:eastAsia="Times New Roman" w:hAnsi="Lucida Sans Unicode" w:cs="Lucida Sans Unicode"/>
                <w:sz w:val="16"/>
                <w:szCs w:val="16"/>
                <w:lang w:eastAsia="ru-RU"/>
              </w:rPr>
              <w:t>лоукик</w:t>
            </w:r>
            <w:proofErr w:type="spellEnd"/>
            <w:r w:rsidRPr="00555E62">
              <w:rPr>
                <w:rFonts w:ascii="Lucida Sans Unicode" w:eastAsia="Times New Roman" w:hAnsi="Lucida Sans Unicode" w:cs="Lucida Sans Unicode"/>
                <w:sz w:val="16"/>
                <w:szCs w:val="16"/>
                <w:lang w:eastAsia="ru-RU"/>
              </w:rPr>
              <w:t xml:space="preserve"> и двойку по зубам», исполняемой мужским голосом, содержащейся в информационно-коммуникационной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Центральный районный суд г. Хабаровска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13.02.2023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28.06.2023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 аудиозапись (песня) исполнителя </w:t>
            </w:r>
            <w:proofErr w:type="spellStart"/>
            <w:r w:rsidRPr="00555E62">
              <w:rPr>
                <w:rFonts w:ascii="Lucida Sans Unicode" w:eastAsia="Times New Roman" w:hAnsi="Lucida Sans Unicode" w:cs="Lucida Sans Unicode"/>
                <w:sz w:val="16"/>
                <w:szCs w:val="16"/>
                <w:lang w:eastAsia="ru-RU"/>
              </w:rPr>
              <w:t>The</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Fishez</w:t>
            </w:r>
            <w:proofErr w:type="spellEnd"/>
            <w:r w:rsidRPr="00555E62">
              <w:rPr>
                <w:rFonts w:ascii="Lucida Sans Unicode" w:eastAsia="Times New Roman" w:hAnsi="Lucida Sans Unicode" w:cs="Lucida Sans Unicode"/>
                <w:sz w:val="16"/>
                <w:szCs w:val="16"/>
                <w:lang w:eastAsia="ru-RU"/>
              </w:rPr>
              <w:t xml:space="preserve"> с наименованием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продолжительностью около 02 минут 23 секунд, которая начинается словами, исполняемыми мужским голосом под музыку: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xml:space="preserve">, я устрою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и заканчивается словами «… и тебе лучше не знать, что я делал этой ночью, сын», размещенный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Североморский районный суд Мурманской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11.05.2023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11.07.2023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в виде аудиозаписи исполнителя </w:t>
            </w:r>
            <w:proofErr w:type="spellStart"/>
            <w:r w:rsidRPr="00555E62">
              <w:rPr>
                <w:rFonts w:ascii="Lucida Sans Unicode" w:eastAsia="Times New Roman" w:hAnsi="Lucida Sans Unicode" w:cs="Lucida Sans Unicode"/>
                <w:sz w:val="16"/>
                <w:szCs w:val="16"/>
                <w:lang w:eastAsia="ru-RU"/>
              </w:rPr>
              <w:t>Околорэп</w:t>
            </w:r>
            <w:proofErr w:type="spellEnd"/>
            <w:r w:rsidRPr="00555E62">
              <w:rPr>
                <w:rFonts w:ascii="Lucida Sans Unicode" w:eastAsia="Times New Roman" w:hAnsi="Lucida Sans Unicode" w:cs="Lucida Sans Unicode"/>
                <w:sz w:val="16"/>
                <w:szCs w:val="16"/>
                <w:lang w:eastAsia="ru-RU"/>
              </w:rPr>
              <w:t xml:space="preserve">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w:t>
            </w:r>
            <w:proofErr w:type="spellStart"/>
            <w:r w:rsidRPr="00555E62">
              <w:rPr>
                <w:rFonts w:ascii="Lucida Sans Unicode" w:eastAsia="Times New Roman" w:hAnsi="Lucida Sans Unicode" w:cs="Lucida Sans Unicode"/>
                <w:sz w:val="16"/>
                <w:szCs w:val="16"/>
                <w:lang w:eastAsia="ru-RU"/>
              </w:rPr>
              <w:t>зигуем</w:t>
            </w:r>
            <w:proofErr w:type="spellEnd"/>
            <w:r w:rsidRPr="00555E62">
              <w:rPr>
                <w:rFonts w:ascii="Lucida Sans Unicode" w:eastAsia="Times New Roman" w:hAnsi="Lucida Sans Unicode" w:cs="Lucida Sans Unicode"/>
                <w:sz w:val="16"/>
                <w:szCs w:val="16"/>
                <w:lang w:eastAsia="ru-RU"/>
              </w:rPr>
              <w:t>» молодым и старым, совсем (нецензурное выражение) стал», содержащейся в информационно-коммуникационной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Североморский районный суд Мурманской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23.05.2023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21.07.2023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lastRenderedPageBreak/>
              <w:t>5355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 аудиозапись (песня) исполнителя </w:t>
            </w:r>
            <w:proofErr w:type="spellStart"/>
            <w:r w:rsidRPr="00555E62">
              <w:rPr>
                <w:rFonts w:ascii="Lucida Sans Unicode" w:eastAsia="Times New Roman" w:hAnsi="Lucida Sans Unicode" w:cs="Lucida Sans Unicode"/>
                <w:sz w:val="16"/>
                <w:szCs w:val="16"/>
                <w:lang w:eastAsia="ru-RU"/>
              </w:rPr>
              <w:t>dmtboy</w:t>
            </w:r>
            <w:proofErr w:type="spellEnd"/>
            <w:r w:rsidRPr="00555E62">
              <w:rPr>
                <w:rFonts w:ascii="Lucida Sans Unicode" w:eastAsia="Times New Roman" w:hAnsi="Lucida Sans Unicode" w:cs="Lucida Sans Unicode"/>
                <w:sz w:val="16"/>
                <w:szCs w:val="16"/>
                <w:lang w:eastAsia="ru-RU"/>
              </w:rPr>
              <w:t xml:space="preserve"> с наименованием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продолжительностью около 02 минут 15 секунд, которая начинается словами, исполняемыми мужским голосом под музыку: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xml:space="preserve">. </w:t>
            </w:r>
            <w:proofErr w:type="spellStart"/>
            <w:r w:rsidRPr="00555E62">
              <w:rPr>
                <w:rFonts w:ascii="Lucida Sans Unicode" w:eastAsia="Times New Roman" w:hAnsi="Lucida Sans Unicode" w:cs="Lucida Sans Unicode"/>
                <w:sz w:val="16"/>
                <w:szCs w:val="16"/>
                <w:lang w:eastAsia="ru-RU"/>
              </w:rPr>
              <w:t>Колумбайн</w:t>
            </w:r>
            <w:proofErr w:type="spellEnd"/>
            <w:r w:rsidRPr="00555E62">
              <w:rPr>
                <w:rFonts w:ascii="Lucida Sans Unicode" w:eastAsia="Times New Roman" w:hAnsi="Lucida Sans Unicode" w:cs="Lucida Sans Unicode"/>
                <w:sz w:val="16"/>
                <w:szCs w:val="16"/>
                <w:lang w:eastAsia="ru-RU"/>
              </w:rPr>
              <w:t>…», заканчивается словами «Я взрываю бомбу в классе первый «А», содержащаяся в информационно-коммуникационной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Полярный районный суд Мурманской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16.05.2023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21.07.2023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 xml:space="preserve">Информационный материал – аудиозапись и текст музыкальной композиции под названием «Молочные продукты – Вали </w:t>
            </w:r>
            <w:proofErr w:type="spellStart"/>
            <w:r w:rsidRPr="00555E62">
              <w:rPr>
                <w:rFonts w:ascii="Lucida Sans Unicode" w:eastAsia="Times New Roman" w:hAnsi="Lucida Sans Unicode" w:cs="Lucida Sans Unicode"/>
                <w:sz w:val="16"/>
                <w:szCs w:val="16"/>
                <w:lang w:eastAsia="ru-RU"/>
              </w:rPr>
              <w:t>Хачей</w:t>
            </w:r>
            <w:proofErr w:type="spellEnd"/>
            <w:r w:rsidRPr="00555E62">
              <w:rPr>
                <w:rFonts w:ascii="Lucida Sans Unicode" w:eastAsia="Times New Roman" w:hAnsi="Lucida Sans Unicode" w:cs="Lucida Sans Unicode"/>
                <w:sz w:val="16"/>
                <w:szCs w:val="16"/>
                <w:lang w:eastAsia="ru-RU"/>
              </w:rPr>
              <w:t xml:space="preserve">» (иное название – «Группа Волк – Вали </w:t>
            </w:r>
            <w:proofErr w:type="spellStart"/>
            <w:r w:rsidRPr="00555E62">
              <w:rPr>
                <w:rFonts w:ascii="Lucida Sans Unicode" w:eastAsia="Times New Roman" w:hAnsi="Lucida Sans Unicode" w:cs="Lucida Sans Unicode"/>
                <w:sz w:val="16"/>
                <w:szCs w:val="16"/>
                <w:lang w:eastAsia="ru-RU"/>
              </w:rPr>
              <w:t>Хачей</w:t>
            </w:r>
            <w:proofErr w:type="spellEnd"/>
            <w:r w:rsidRPr="00555E62">
              <w:rPr>
                <w:rFonts w:ascii="Lucida Sans Unicode" w:eastAsia="Times New Roman" w:hAnsi="Lucida Sans Unicode" w:cs="Lucida Sans Unicode"/>
                <w:sz w:val="16"/>
                <w:szCs w:val="16"/>
                <w:lang w:eastAsia="ru-RU"/>
              </w:rPr>
              <w:t>»), продолжительностью от 01 мин. 46 сек., начинающаяся словами: «Эх … слишком много в России, Всю мою Родину хачи населили…» и заканчивающаяся словами: «…Черно…</w:t>
            </w:r>
            <w:proofErr w:type="spellStart"/>
            <w:r w:rsidRPr="00555E62">
              <w:rPr>
                <w:rFonts w:ascii="Lucida Sans Unicode" w:eastAsia="Times New Roman" w:hAnsi="Lucida Sans Unicode" w:cs="Lucida Sans Unicode"/>
                <w:sz w:val="16"/>
                <w:szCs w:val="16"/>
                <w:lang w:eastAsia="ru-RU"/>
              </w:rPr>
              <w:t>ые</w:t>
            </w:r>
            <w:proofErr w:type="spellEnd"/>
            <w:r w:rsidRPr="00555E62">
              <w:rPr>
                <w:rFonts w:ascii="Lucida Sans Unicode" w:eastAsia="Times New Roman" w:hAnsi="Lucida Sans Unicode" w:cs="Lucida Sans Unicode"/>
                <w:sz w:val="16"/>
                <w:szCs w:val="16"/>
                <w:lang w:eastAsia="ru-RU"/>
              </w:rPr>
              <w:t xml:space="preserve"> уроды! Черно…</w:t>
            </w:r>
            <w:proofErr w:type="spellStart"/>
            <w:r w:rsidRPr="00555E62">
              <w:rPr>
                <w:rFonts w:ascii="Lucida Sans Unicode" w:eastAsia="Times New Roman" w:hAnsi="Lucida Sans Unicode" w:cs="Lucida Sans Unicode"/>
                <w:sz w:val="16"/>
                <w:szCs w:val="16"/>
                <w:lang w:eastAsia="ru-RU"/>
              </w:rPr>
              <w:t>ые</w:t>
            </w:r>
            <w:proofErr w:type="spellEnd"/>
            <w:r w:rsidRPr="00555E62">
              <w:rPr>
                <w:rFonts w:ascii="Lucida Sans Unicode" w:eastAsia="Times New Roman" w:hAnsi="Lucida Sans Unicode" w:cs="Lucida Sans Unicode"/>
                <w:sz w:val="16"/>
                <w:szCs w:val="16"/>
                <w:lang w:eastAsia="ru-RU"/>
              </w:rPr>
              <w:t xml:space="preserve"> уроды!»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Железнодорожный районный суд г. Пензы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12.05.2023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24.07.2023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proofErr w:type="spellStart"/>
            <w:r w:rsidRPr="00555E62">
              <w:rPr>
                <w:rFonts w:ascii="Lucida Sans Unicode" w:eastAsia="Times New Roman" w:hAnsi="Lucida Sans Unicode" w:cs="Lucida Sans Unicode"/>
                <w:sz w:val="16"/>
                <w:szCs w:val="16"/>
                <w:lang w:eastAsia="ru-RU"/>
              </w:rPr>
              <w:t>Куртамышский</w:t>
            </w:r>
            <w:proofErr w:type="spellEnd"/>
            <w:r w:rsidRPr="00555E62">
              <w:rPr>
                <w:rFonts w:ascii="Lucida Sans Unicode" w:eastAsia="Times New Roman" w:hAnsi="Lucida Sans Unicode" w:cs="Lucida Sans Unicode"/>
                <w:sz w:val="16"/>
                <w:szCs w:val="16"/>
                <w:lang w:eastAsia="ru-RU"/>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30.05.2023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03.08.2023</w:t>
            </w:r>
          </w:p>
        </w:tc>
      </w:tr>
      <w:tr w:rsidR="00555E62" w:rsidRPr="00555E62" w:rsidTr="00555E62">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5358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Видеозапись «</w:t>
            </w:r>
            <w:proofErr w:type="spellStart"/>
            <w:r w:rsidRPr="00555E62">
              <w:rPr>
                <w:rFonts w:ascii="Lucida Sans Unicode" w:eastAsia="Times New Roman" w:hAnsi="Lucida Sans Unicode" w:cs="Lucida Sans Unicode"/>
                <w:sz w:val="16"/>
                <w:szCs w:val="16"/>
                <w:lang w:eastAsia="ru-RU"/>
              </w:rPr>
              <w:t>К.Барабаш</w:t>
            </w:r>
            <w:proofErr w:type="spellEnd"/>
            <w:r w:rsidRPr="00555E62">
              <w:rPr>
                <w:rFonts w:ascii="Lucida Sans Unicode" w:eastAsia="Times New Roman" w:hAnsi="Lucida Sans Unicode" w:cs="Lucida Sans Unicode"/>
                <w:sz w:val="16"/>
                <w:szCs w:val="16"/>
                <w:lang w:eastAsia="ru-RU"/>
              </w:rPr>
              <w:t>»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proofErr w:type="spellStart"/>
            <w:r w:rsidRPr="00555E62">
              <w:rPr>
                <w:rFonts w:ascii="Lucida Sans Unicode" w:eastAsia="Times New Roman" w:hAnsi="Lucida Sans Unicode" w:cs="Lucida Sans Unicode"/>
                <w:sz w:val="16"/>
                <w:szCs w:val="16"/>
                <w:lang w:eastAsia="ru-RU"/>
              </w:rPr>
              <w:t>Куртамышский</w:t>
            </w:r>
            <w:proofErr w:type="spellEnd"/>
            <w:r w:rsidRPr="00555E62">
              <w:rPr>
                <w:rFonts w:ascii="Lucida Sans Unicode" w:eastAsia="Times New Roman" w:hAnsi="Lucida Sans Unicode" w:cs="Lucida Sans Unicode"/>
                <w:sz w:val="16"/>
                <w:szCs w:val="16"/>
                <w:lang w:eastAsia="ru-RU"/>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30.05.2023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555E62" w:rsidRPr="00555E62" w:rsidRDefault="00555E62" w:rsidP="00555E62">
            <w:pPr>
              <w:spacing w:before="150" w:after="150" w:line="240" w:lineRule="auto"/>
              <w:rPr>
                <w:rFonts w:ascii="Lucida Sans Unicode" w:eastAsia="Times New Roman" w:hAnsi="Lucida Sans Unicode" w:cs="Lucida Sans Unicode"/>
                <w:sz w:val="16"/>
                <w:szCs w:val="16"/>
                <w:lang w:eastAsia="ru-RU"/>
              </w:rPr>
            </w:pPr>
            <w:r w:rsidRPr="00555E62">
              <w:rPr>
                <w:rFonts w:ascii="Lucida Sans Unicode" w:eastAsia="Times New Roman" w:hAnsi="Lucida Sans Unicode" w:cs="Lucida Sans Unicode"/>
                <w:sz w:val="16"/>
                <w:szCs w:val="16"/>
                <w:lang w:eastAsia="ru-RU"/>
              </w:rPr>
              <w:t>03.08.2023</w:t>
            </w:r>
          </w:p>
        </w:tc>
      </w:tr>
    </w:tbl>
    <w:p w:rsidR="00555E62" w:rsidRPr="00555E62" w:rsidRDefault="00555E62" w:rsidP="00555E62">
      <w:pPr>
        <w:spacing w:before="150" w:after="150" w:line="240" w:lineRule="auto"/>
        <w:outlineLvl w:val="3"/>
        <w:rPr>
          <w:rFonts w:ascii="Tahoma" w:eastAsia="Times New Roman" w:hAnsi="Tahoma" w:cs="Tahoma"/>
          <w:sz w:val="16"/>
          <w:szCs w:val="16"/>
          <w:lang w:eastAsia="ru-RU"/>
        </w:rPr>
      </w:pPr>
    </w:p>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075B17" w:rsidRPr="00075B17" w:rsidRDefault="00075B17" w:rsidP="00075B17">
      <w:pPr>
        <w:shd w:val="clear" w:color="auto" w:fill="FFFFFF"/>
        <w:spacing w:before="150" w:after="150" w:line="240" w:lineRule="auto"/>
        <w:outlineLvl w:val="3"/>
        <w:rPr>
          <w:rFonts w:ascii="Tahoma" w:eastAsia="Times New Roman" w:hAnsi="Tahoma" w:cs="Tahoma"/>
          <w:vanish/>
          <w:color w:val="333333"/>
          <w:sz w:val="16"/>
          <w:szCs w:val="16"/>
          <w:lang w:eastAsia="ru-RU"/>
        </w:rPr>
      </w:pPr>
      <w:r w:rsidRPr="00075B17">
        <w:rPr>
          <w:rFonts w:ascii="Tahoma" w:eastAsia="Times New Roman" w:hAnsi="Tahoma" w:cs="Tahoma"/>
          <w:vanish/>
          <w:color w:val="333333"/>
          <w:sz w:val="16"/>
          <w:szCs w:val="16"/>
          <w:lang w:eastAsia="ru-RU"/>
        </w:rPr>
        <w:t>Начало формы</w:t>
      </w:r>
    </w:p>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Поиск</w:t>
      </w:r>
      <w:r w:rsidRPr="00075B17">
        <w:rPr>
          <w:rFonts w:ascii="Tahoma" w:eastAsia="Times New Roman" w:hAnsi="Tahoma" w:cs="Tahoma"/>
          <w:color w:val="333333"/>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0pt;height:18pt" o:ole="">
            <v:imagedata r:id="rId5" o:title=""/>
          </v:shape>
          <w:control r:id="rId6" w:name="DefaultOcxName" w:shapeid="_x0000_i1031"/>
        </w:object>
      </w:r>
    </w:p>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rPr>
        <w:lastRenderedPageBreak/>
        <w:object w:dxaOrig="225" w:dyaOrig="225">
          <v:shape id="_x0000_i1033" type="#_x0000_t75" style="width:32.4pt;height:20.4pt" o:ole="">
            <v:imagedata r:id="rId7" o:title=""/>
          </v:shape>
          <w:control r:id="rId8" w:name="DefaultOcxName1" w:shapeid="_x0000_i1033"/>
        </w:object>
      </w:r>
    </w:p>
    <w:p w:rsidR="00075B17" w:rsidRPr="00075B17" w:rsidRDefault="00075B17" w:rsidP="00075B17">
      <w:pPr>
        <w:shd w:val="clear" w:color="auto" w:fill="FFFFFF"/>
        <w:spacing w:before="150" w:after="150" w:line="240" w:lineRule="auto"/>
        <w:outlineLvl w:val="3"/>
        <w:rPr>
          <w:rFonts w:ascii="Tahoma" w:eastAsia="Times New Roman" w:hAnsi="Tahoma" w:cs="Tahoma"/>
          <w:vanish/>
          <w:color w:val="333333"/>
          <w:sz w:val="16"/>
          <w:szCs w:val="16"/>
          <w:lang w:eastAsia="ru-RU"/>
        </w:rPr>
      </w:pPr>
      <w:r w:rsidRPr="00075B17">
        <w:rPr>
          <w:rFonts w:ascii="Tahoma" w:eastAsia="Times New Roman" w:hAnsi="Tahoma" w:cs="Tahoma"/>
          <w:vanish/>
          <w:color w:val="333333"/>
          <w:sz w:val="16"/>
          <w:szCs w:val="16"/>
          <w:lang w:eastAsia="ru-RU"/>
        </w:rPr>
        <w:t>Конец формы</w:t>
      </w:r>
    </w:p>
    <w:tbl>
      <w:tblPr>
        <w:tblW w:w="17424" w:type="dxa"/>
        <w:tblCellMar>
          <w:top w:w="15" w:type="dxa"/>
          <w:left w:w="15" w:type="dxa"/>
          <w:bottom w:w="15" w:type="dxa"/>
          <w:right w:w="15" w:type="dxa"/>
        </w:tblCellMar>
        <w:tblLook w:val="04A0" w:firstRow="1" w:lastRow="0" w:firstColumn="1" w:lastColumn="0" w:noHBand="0" w:noVBand="1"/>
      </w:tblPr>
      <w:tblGrid>
        <w:gridCol w:w="1962"/>
        <w:gridCol w:w="9673"/>
        <w:gridCol w:w="3246"/>
        <w:gridCol w:w="1228"/>
        <w:gridCol w:w="1315"/>
      </w:tblGrid>
      <w:tr w:rsidR="00075B17" w:rsidRPr="00075B17" w:rsidTr="00075B17">
        <w:trPr>
          <w:tblHeader/>
        </w:trPr>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Порядковый номер записи в Федеральном списке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Название или описание материала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Суд, вынесший решение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Дата решения суда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Дата внесения в список</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5359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Куртамышский</w:t>
            </w:r>
            <w:proofErr w:type="spellEnd"/>
            <w:r w:rsidRPr="00075B17">
              <w:rPr>
                <w:rFonts w:ascii="Tahoma" w:eastAsia="Times New Roman" w:hAnsi="Tahoma" w:cs="Tahoma"/>
                <w:color w:val="333333"/>
                <w:sz w:val="16"/>
                <w:szCs w:val="16"/>
                <w:lang w:eastAsia="ru-RU"/>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30.05.2023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03.08.2023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Центральный районный суд г. Тулы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22.05.2023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04.08.2023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Элистинский</w:t>
            </w:r>
            <w:proofErr w:type="spellEnd"/>
            <w:r w:rsidRPr="00075B17">
              <w:rPr>
                <w:rFonts w:ascii="Tahoma" w:eastAsia="Times New Roman" w:hAnsi="Tahoma" w:cs="Tahoma"/>
                <w:color w:val="333333"/>
                <w:sz w:val="16"/>
                <w:szCs w:val="16"/>
                <w:lang w:eastAsia="ru-RU"/>
              </w:rPr>
              <w:t xml:space="preserve"> городской суд Республики Калмыкия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02.06.2023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04.08.2023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 xml:space="preserve">Информационный материал – аудиозапись исполнителя </w:t>
            </w:r>
            <w:proofErr w:type="spellStart"/>
            <w:r w:rsidRPr="00075B17">
              <w:rPr>
                <w:rFonts w:ascii="Tahoma" w:eastAsia="Times New Roman" w:hAnsi="Tahoma" w:cs="Tahoma"/>
                <w:color w:val="333333"/>
                <w:sz w:val="16"/>
                <w:szCs w:val="16"/>
                <w:lang w:eastAsia="ru-RU"/>
              </w:rPr>
              <w:t>Le_Da_Vi</w:t>
            </w:r>
            <w:proofErr w:type="spellEnd"/>
            <w:r w:rsidRPr="00075B17">
              <w:rPr>
                <w:rFonts w:ascii="Tahoma" w:eastAsia="Times New Roman" w:hAnsi="Tahoma" w:cs="Tahoma"/>
                <w:color w:val="333333"/>
                <w:sz w:val="16"/>
                <w:szCs w:val="16"/>
                <w:lang w:eastAsia="ru-RU"/>
              </w:rPr>
              <w:t xml:space="preserve"> с названием «</w:t>
            </w:r>
            <w:proofErr w:type="spellStart"/>
            <w:r w:rsidRPr="00075B17">
              <w:rPr>
                <w:rFonts w:ascii="Tahoma" w:eastAsia="Times New Roman" w:hAnsi="Tahoma" w:cs="Tahoma"/>
                <w:color w:val="333333"/>
                <w:sz w:val="16"/>
                <w:szCs w:val="16"/>
                <w:lang w:eastAsia="ru-RU"/>
              </w:rPr>
              <w:t>Мусорам</w:t>
            </w:r>
            <w:proofErr w:type="spellEnd"/>
            <w:r w:rsidRPr="00075B17">
              <w:rPr>
                <w:rFonts w:ascii="Tahoma" w:eastAsia="Times New Roman" w:hAnsi="Tahoma" w:cs="Tahoma"/>
                <w:color w:val="333333"/>
                <w:sz w:val="16"/>
                <w:szCs w:val="16"/>
                <w:lang w:eastAsia="ru-RU"/>
              </w:rPr>
              <w:t xml:space="preserve"> (</w:t>
            </w:r>
            <w:proofErr w:type="spellStart"/>
            <w:r w:rsidRPr="00075B17">
              <w:rPr>
                <w:rFonts w:ascii="Tahoma" w:eastAsia="Times New Roman" w:hAnsi="Tahoma" w:cs="Tahoma"/>
                <w:color w:val="333333"/>
                <w:sz w:val="16"/>
                <w:szCs w:val="16"/>
                <w:lang w:eastAsia="ru-RU"/>
              </w:rPr>
              <w:t>ft</w:t>
            </w:r>
            <w:proofErr w:type="spellEnd"/>
            <w:r w:rsidRPr="00075B17">
              <w:rPr>
                <w:rFonts w:ascii="Tahoma" w:eastAsia="Times New Roman" w:hAnsi="Tahoma" w:cs="Tahoma"/>
                <w:color w:val="333333"/>
                <w:sz w:val="16"/>
                <w:szCs w:val="16"/>
                <w:lang w:eastAsia="ru-RU"/>
              </w:rPr>
              <w: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словами «…</w:t>
            </w:r>
            <w:proofErr w:type="spellStart"/>
            <w:r w:rsidRPr="00075B17">
              <w:rPr>
                <w:rFonts w:ascii="Tahoma" w:eastAsia="Times New Roman" w:hAnsi="Tahoma" w:cs="Tahoma"/>
                <w:color w:val="333333"/>
                <w:sz w:val="16"/>
                <w:szCs w:val="16"/>
                <w:lang w:eastAsia="ru-RU"/>
              </w:rPr>
              <w:t>мусорам</w:t>
            </w:r>
            <w:proofErr w:type="spellEnd"/>
            <w:r w:rsidRPr="00075B17">
              <w:rPr>
                <w:rFonts w:ascii="Tahoma" w:eastAsia="Times New Roman" w:hAnsi="Tahoma" w:cs="Tahoma"/>
                <w:color w:val="333333"/>
                <w:sz w:val="16"/>
                <w:szCs w:val="16"/>
                <w:lang w:eastAsia="ru-RU"/>
              </w:rPr>
              <w:t xml:space="preserve"> – </w:t>
            </w:r>
            <w:proofErr w:type="spellStart"/>
            <w:r w:rsidRPr="00075B17">
              <w:rPr>
                <w:rFonts w:ascii="Tahoma" w:eastAsia="Times New Roman" w:hAnsi="Tahoma" w:cs="Tahoma"/>
                <w:color w:val="333333"/>
                <w:sz w:val="16"/>
                <w:szCs w:val="16"/>
                <w:lang w:eastAsia="ru-RU"/>
              </w:rPr>
              <w:t>fuck</w:t>
            </w:r>
            <w:proofErr w:type="spellEnd"/>
            <w:r w:rsidRPr="00075B17">
              <w:rPr>
                <w:rFonts w:ascii="Tahoma" w:eastAsia="Times New Roman" w:hAnsi="Tahoma" w:cs="Tahoma"/>
                <w:color w:val="333333"/>
                <w:sz w:val="16"/>
                <w:szCs w:val="16"/>
                <w:lang w:eastAsia="ru-RU"/>
              </w:rPr>
              <w:t xml:space="preserve"> </w:t>
            </w:r>
            <w:proofErr w:type="spellStart"/>
            <w:r w:rsidRPr="00075B17">
              <w:rPr>
                <w:rFonts w:ascii="Tahoma" w:eastAsia="Times New Roman" w:hAnsi="Tahoma" w:cs="Tahoma"/>
                <w:color w:val="333333"/>
                <w:sz w:val="16"/>
                <w:szCs w:val="16"/>
                <w:lang w:eastAsia="ru-RU"/>
              </w:rPr>
              <w:t>you</w:t>
            </w:r>
            <w:proofErr w:type="spellEnd"/>
            <w:r w:rsidRPr="00075B17">
              <w:rPr>
                <w:rFonts w:ascii="Tahoma" w:eastAsia="Times New Roman" w:hAnsi="Tahoma" w:cs="Tahoma"/>
                <w:color w:val="333333"/>
                <w:sz w:val="16"/>
                <w:szCs w:val="16"/>
                <w:lang w:eastAsia="ru-RU"/>
              </w:rPr>
              <w:t>», содержащаяся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Североморский районный суд Мурманской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07.06.2023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 xml:space="preserve">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w:t>
            </w:r>
            <w:proofErr w:type="gramStart"/>
            <w:r w:rsidRPr="00075B17">
              <w:rPr>
                <w:rFonts w:ascii="Tahoma" w:eastAsia="Times New Roman" w:hAnsi="Tahoma" w:cs="Tahoma"/>
                <w:color w:val="333333"/>
                <w:sz w:val="16"/>
                <w:szCs w:val="16"/>
                <w:lang w:eastAsia="ru-RU"/>
              </w:rPr>
              <w:t>штрафов</w:t>
            </w:r>
            <w:proofErr w:type="gramEnd"/>
            <w:r w:rsidRPr="00075B17">
              <w:rPr>
                <w:rFonts w:ascii="Tahoma" w:eastAsia="Times New Roman" w:hAnsi="Tahoma" w:cs="Tahoma"/>
                <w:color w:val="333333"/>
                <w:sz w:val="16"/>
                <w:szCs w:val="16"/>
                <w:lang w:eastAsia="ru-RU"/>
              </w:rPr>
              <w:t xml:space="preserve"> ни тюрьмы. На кону наша жизнь», размещенной в выпуске № 9 (1511) газеты «</w:t>
            </w:r>
            <w:proofErr w:type="spellStart"/>
            <w:r w:rsidRPr="00075B17">
              <w:rPr>
                <w:rFonts w:ascii="Tahoma" w:eastAsia="Times New Roman" w:hAnsi="Tahoma" w:cs="Tahoma"/>
                <w:color w:val="333333"/>
                <w:sz w:val="16"/>
                <w:szCs w:val="16"/>
                <w:lang w:eastAsia="ru-RU"/>
              </w:rPr>
              <w:t>Арсеньевские</w:t>
            </w:r>
            <w:proofErr w:type="spellEnd"/>
            <w:r w:rsidRPr="00075B17">
              <w:rPr>
                <w:rFonts w:ascii="Tahoma" w:eastAsia="Times New Roman" w:hAnsi="Tahoma" w:cs="Tahoma"/>
                <w:color w:val="333333"/>
                <w:sz w:val="16"/>
                <w:szCs w:val="16"/>
                <w:lang w:eastAsia="ru-RU"/>
              </w:rPr>
              <w:t xml:space="preserve"> вести», вышедшем в свет 02.03.2022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Судебная коллегия по административным делам Девятого кассационного суда общей юрисдикции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25.01.2023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11.08.2023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lastRenderedPageBreak/>
              <w:t>5364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Видеофайл «</w:t>
            </w:r>
            <w:proofErr w:type="spellStart"/>
            <w:r w:rsidRPr="00075B17">
              <w:rPr>
                <w:rFonts w:ascii="Tahoma" w:eastAsia="Times New Roman" w:hAnsi="Tahoma" w:cs="Tahoma"/>
                <w:color w:val="333333"/>
                <w:sz w:val="16"/>
                <w:szCs w:val="16"/>
                <w:lang w:eastAsia="ru-RU"/>
              </w:rPr>
              <w:t>Схиигумен</w:t>
            </w:r>
            <w:proofErr w:type="spellEnd"/>
            <w:r w:rsidRPr="00075B17">
              <w:rPr>
                <w:rFonts w:ascii="Tahoma" w:eastAsia="Times New Roman" w:hAnsi="Tahoma" w:cs="Tahoma"/>
                <w:color w:val="333333"/>
                <w:sz w:val="16"/>
                <w:szCs w:val="16"/>
                <w:lang w:eastAsia="ru-RU"/>
              </w:rPr>
              <w:t xml:space="preserve">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w:t>
            </w:r>
            <w:proofErr w:type="gramStart"/>
            <w:r w:rsidRPr="00075B17">
              <w:rPr>
                <w:rFonts w:ascii="Tahoma" w:eastAsia="Times New Roman" w:hAnsi="Tahoma" w:cs="Tahoma"/>
                <w:color w:val="333333"/>
                <w:sz w:val="16"/>
                <w:szCs w:val="16"/>
                <w:lang w:eastAsia="ru-RU"/>
              </w:rPr>
              <w:t>»….</w:t>
            </w:r>
            <w:proofErr w:type="gramEnd"/>
            <w:r w:rsidRPr="00075B17">
              <w:rPr>
                <w:rFonts w:ascii="Tahoma" w:eastAsia="Times New Roman" w:hAnsi="Tahoma" w:cs="Tahoma"/>
                <w:color w:val="333333"/>
                <w:sz w:val="16"/>
                <w:szCs w:val="16"/>
                <w:lang w:eastAsia="ru-RU"/>
              </w:rPr>
              <w:t>, заканчивается словами: «…Молитесь – Родина в опасности! Последнее слово за Богом! Аминь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Верхнепышминский</w:t>
            </w:r>
            <w:proofErr w:type="spellEnd"/>
            <w:r w:rsidRPr="00075B17">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17.08.2023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 xml:space="preserve">Видеофайл «Кто посягает на закрытие храмов – </w:t>
            </w:r>
            <w:proofErr w:type="spellStart"/>
            <w:r w:rsidRPr="00075B17">
              <w:rPr>
                <w:rFonts w:ascii="Tahoma" w:eastAsia="Times New Roman" w:hAnsi="Tahoma" w:cs="Tahoma"/>
                <w:color w:val="333333"/>
                <w:sz w:val="16"/>
                <w:szCs w:val="16"/>
                <w:lang w:eastAsia="ru-RU"/>
              </w:rPr>
              <w:t>анафема_Схиигумен</w:t>
            </w:r>
            <w:proofErr w:type="spellEnd"/>
            <w:r w:rsidRPr="00075B17">
              <w:rPr>
                <w:rFonts w:ascii="Tahoma" w:eastAsia="Times New Roman" w:hAnsi="Tahoma" w:cs="Tahoma"/>
                <w:color w:val="333333"/>
                <w:sz w:val="16"/>
                <w:szCs w:val="16"/>
                <w:lang w:eastAsia="ru-RU"/>
              </w:rPr>
              <w:t xml:space="preserve">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w:t>
            </w:r>
            <w:proofErr w:type="spellStart"/>
            <w:r w:rsidRPr="00075B17">
              <w:rPr>
                <w:rFonts w:ascii="Tahoma" w:eastAsia="Times New Roman" w:hAnsi="Tahoma" w:cs="Tahoma"/>
                <w:color w:val="333333"/>
                <w:sz w:val="16"/>
                <w:szCs w:val="16"/>
                <w:lang w:eastAsia="ru-RU"/>
              </w:rPr>
              <w:t>христоубийцы</w:t>
            </w:r>
            <w:proofErr w:type="spellEnd"/>
            <w:r w:rsidRPr="00075B17">
              <w:rPr>
                <w:rFonts w:ascii="Tahoma" w:eastAsia="Times New Roman" w:hAnsi="Tahoma" w:cs="Tahoma"/>
                <w:color w:val="333333"/>
                <w:sz w:val="16"/>
                <w:szCs w:val="16"/>
                <w:lang w:eastAsia="ru-RU"/>
              </w:rPr>
              <w:t xml:space="preserve">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Верхнепышминский</w:t>
            </w:r>
            <w:proofErr w:type="spellEnd"/>
            <w:r w:rsidRPr="00075B17">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17.08.2023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Верхнепышминский</w:t>
            </w:r>
            <w:proofErr w:type="spellEnd"/>
            <w:r w:rsidRPr="00075B17">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17.08.2023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Видеофайл «Священник проклял Путина и призвал выдворить его в Биробиджан», продолжительность 10 минут 35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Верхнепышминский</w:t>
            </w:r>
            <w:proofErr w:type="spellEnd"/>
            <w:r w:rsidRPr="00075B17">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17.08.2023</w:t>
            </w:r>
          </w:p>
        </w:tc>
      </w:tr>
      <w:tr w:rsidR="00075B17" w:rsidRPr="00075B17" w:rsidTr="00075B17">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5368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Видеофайл «</w:t>
            </w:r>
            <w:proofErr w:type="spellStart"/>
            <w:r w:rsidRPr="00075B17">
              <w:rPr>
                <w:rFonts w:ascii="Tahoma" w:eastAsia="Times New Roman" w:hAnsi="Tahoma" w:cs="Tahoma"/>
                <w:color w:val="333333"/>
                <w:sz w:val="16"/>
                <w:szCs w:val="16"/>
                <w:lang w:eastAsia="ru-RU"/>
              </w:rPr>
              <w:t>Схиигумен</w:t>
            </w:r>
            <w:proofErr w:type="spellEnd"/>
            <w:r w:rsidRPr="00075B17">
              <w:rPr>
                <w:rFonts w:ascii="Tahoma" w:eastAsia="Times New Roman" w:hAnsi="Tahoma" w:cs="Tahoma"/>
                <w:color w:val="333333"/>
                <w:sz w:val="16"/>
                <w:szCs w:val="16"/>
                <w:lang w:eastAsia="ru-RU"/>
              </w:rPr>
              <w:t xml:space="preserve">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075B17">
              <w:rPr>
                <w:rFonts w:ascii="Tahoma" w:eastAsia="Times New Roman" w:hAnsi="Tahoma" w:cs="Tahoma"/>
                <w:color w:val="333333"/>
                <w:sz w:val="16"/>
                <w:szCs w:val="16"/>
                <w:lang w:eastAsia="ru-RU"/>
              </w:rPr>
              <w:t>Верхнепышминский</w:t>
            </w:r>
            <w:proofErr w:type="spellEnd"/>
            <w:r w:rsidRPr="00075B17">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075B17" w:rsidRPr="00075B17" w:rsidRDefault="00075B17" w:rsidP="00075B17">
            <w:pPr>
              <w:shd w:val="clear" w:color="auto" w:fill="FFFFFF"/>
              <w:spacing w:before="150" w:after="150" w:line="240" w:lineRule="auto"/>
              <w:outlineLvl w:val="3"/>
              <w:rPr>
                <w:rFonts w:ascii="Tahoma" w:eastAsia="Times New Roman" w:hAnsi="Tahoma" w:cs="Tahoma"/>
                <w:color w:val="333333"/>
                <w:sz w:val="16"/>
                <w:szCs w:val="16"/>
                <w:lang w:eastAsia="ru-RU"/>
              </w:rPr>
            </w:pPr>
            <w:r w:rsidRPr="00075B17">
              <w:rPr>
                <w:rFonts w:ascii="Tahoma" w:eastAsia="Times New Roman" w:hAnsi="Tahoma" w:cs="Tahoma"/>
                <w:color w:val="333333"/>
                <w:sz w:val="16"/>
                <w:szCs w:val="16"/>
                <w:lang w:eastAsia="ru-RU"/>
              </w:rPr>
              <w:t>17.08.2023</w:t>
            </w:r>
          </w:p>
        </w:tc>
      </w:tr>
    </w:tbl>
    <w:p w:rsidR="00742C10" w:rsidRPr="00742C10" w:rsidRDefault="00742C10" w:rsidP="00742C10">
      <w:pPr>
        <w:shd w:val="clear" w:color="auto" w:fill="FFFFFF"/>
        <w:spacing w:before="150" w:after="150" w:line="240" w:lineRule="auto"/>
        <w:outlineLvl w:val="3"/>
        <w:rPr>
          <w:rFonts w:ascii="Tahoma" w:eastAsia="Times New Roman" w:hAnsi="Tahoma" w:cs="Tahoma"/>
          <w:vanish/>
          <w:color w:val="333333"/>
          <w:sz w:val="16"/>
          <w:szCs w:val="16"/>
          <w:lang w:eastAsia="ru-RU"/>
        </w:rPr>
      </w:pPr>
      <w:r w:rsidRPr="00742C10">
        <w:rPr>
          <w:rFonts w:ascii="Tahoma" w:eastAsia="Times New Roman" w:hAnsi="Tahoma" w:cs="Tahoma"/>
          <w:vanish/>
          <w:color w:val="333333"/>
          <w:sz w:val="16"/>
          <w:szCs w:val="16"/>
          <w:lang w:eastAsia="ru-RU"/>
        </w:rPr>
        <w:t>Начало формы</w:t>
      </w:r>
    </w:p>
    <w:p w:rsidR="00742C10" w:rsidRPr="00742C10" w:rsidRDefault="00742C10" w:rsidP="00742C10">
      <w:pPr>
        <w:shd w:val="clear" w:color="auto" w:fill="FFFFFF"/>
        <w:spacing w:before="150" w:after="150" w:line="240" w:lineRule="auto"/>
        <w:outlineLvl w:val="3"/>
        <w:rPr>
          <w:rFonts w:ascii="Tahoma" w:eastAsia="Times New Roman" w:hAnsi="Tahoma" w:cs="Tahoma"/>
          <w:vanish/>
          <w:color w:val="333333"/>
          <w:sz w:val="16"/>
          <w:szCs w:val="16"/>
          <w:lang w:eastAsia="ru-RU"/>
        </w:rPr>
      </w:pPr>
      <w:r w:rsidRPr="00742C10">
        <w:rPr>
          <w:rFonts w:ascii="Tahoma" w:eastAsia="Times New Roman" w:hAnsi="Tahoma" w:cs="Tahoma"/>
          <w:vanish/>
          <w:color w:val="333333"/>
          <w:sz w:val="16"/>
          <w:szCs w:val="16"/>
          <w:lang w:eastAsia="ru-RU"/>
        </w:rPr>
        <w:t>Конец формы</w:t>
      </w:r>
    </w:p>
    <w:tbl>
      <w:tblPr>
        <w:tblW w:w="17436" w:type="dxa"/>
        <w:tblCellMar>
          <w:top w:w="15" w:type="dxa"/>
          <w:left w:w="15" w:type="dxa"/>
          <w:bottom w:w="15" w:type="dxa"/>
          <w:right w:w="15" w:type="dxa"/>
        </w:tblCellMar>
        <w:tblLook w:val="04A0" w:firstRow="1" w:lastRow="0" w:firstColumn="1" w:lastColumn="0" w:noHBand="0" w:noVBand="1"/>
      </w:tblPr>
      <w:tblGrid>
        <w:gridCol w:w="1877"/>
        <w:gridCol w:w="8615"/>
        <w:gridCol w:w="4451"/>
        <w:gridCol w:w="1208"/>
        <w:gridCol w:w="1285"/>
      </w:tblGrid>
      <w:tr w:rsidR="00742C10" w:rsidRPr="00742C10" w:rsidTr="00742C10">
        <w:trPr>
          <w:tblHeader/>
        </w:trPr>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lastRenderedPageBreak/>
              <w:t>Порядковый номер записи в Федеральном списке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Название или описание материала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Суд, вынесший решение</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Дата решения суда</w:t>
            </w:r>
          </w:p>
        </w:tc>
        <w:tc>
          <w:tcPr>
            <w:tcW w:w="0" w:type="auto"/>
            <w:tcBorders>
              <w:top w:val="single" w:sz="6" w:space="0" w:color="FFFFFF"/>
              <w:left w:val="single" w:sz="6" w:space="0" w:color="FFFFFF"/>
              <w:bottom w:val="nil"/>
              <w:right w:val="single" w:sz="6" w:space="0" w:color="FFFFFF"/>
            </w:tcBorders>
            <w:shd w:val="clear" w:color="auto" w:fill="8E979D"/>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Дата внесения в список</w:t>
            </w:r>
          </w:p>
        </w:tc>
      </w:tr>
      <w:tr w:rsidR="00742C10" w:rsidRPr="00742C10" w:rsidTr="00742C10">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5369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 xml:space="preserve">Видеофайл «Ответ </w:t>
            </w:r>
            <w:proofErr w:type="spellStart"/>
            <w:r w:rsidRPr="00742C10">
              <w:rPr>
                <w:rFonts w:ascii="Tahoma" w:eastAsia="Times New Roman" w:hAnsi="Tahoma" w:cs="Tahoma"/>
                <w:color w:val="333333"/>
                <w:sz w:val="16"/>
                <w:szCs w:val="16"/>
                <w:lang w:eastAsia="ru-RU"/>
              </w:rPr>
              <w:t>схиигумена</w:t>
            </w:r>
            <w:proofErr w:type="spellEnd"/>
            <w:r w:rsidRPr="00742C10">
              <w:rPr>
                <w:rFonts w:ascii="Tahoma" w:eastAsia="Times New Roman" w:hAnsi="Tahoma" w:cs="Tahoma"/>
                <w:color w:val="333333"/>
                <w:sz w:val="16"/>
                <w:szCs w:val="16"/>
                <w:lang w:eastAsia="ru-RU"/>
              </w:rPr>
              <w:t xml:space="preserve">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w:t>
            </w:r>
            <w:proofErr w:type="gramStart"/>
            <w:r w:rsidRPr="00742C10">
              <w:rPr>
                <w:rFonts w:ascii="Tahoma" w:eastAsia="Times New Roman" w:hAnsi="Tahoma" w:cs="Tahoma"/>
                <w:color w:val="333333"/>
                <w:sz w:val="16"/>
                <w:szCs w:val="16"/>
                <w:lang w:eastAsia="ru-RU"/>
              </w:rPr>
              <w:t>«….</w:t>
            </w:r>
            <w:proofErr w:type="gramEnd"/>
            <w:r w:rsidRPr="00742C10">
              <w:rPr>
                <w:rFonts w:ascii="Tahoma" w:eastAsia="Times New Roman" w:hAnsi="Tahoma" w:cs="Tahoma"/>
                <w:color w:val="333333"/>
                <w:sz w:val="16"/>
                <w:szCs w:val="16"/>
                <w:lang w:eastAsia="ru-RU"/>
              </w:rPr>
              <w:t>и вовеки веков!»</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742C10">
              <w:rPr>
                <w:rFonts w:ascii="Tahoma" w:eastAsia="Times New Roman" w:hAnsi="Tahoma" w:cs="Tahoma"/>
                <w:color w:val="333333"/>
                <w:sz w:val="16"/>
                <w:szCs w:val="16"/>
                <w:lang w:eastAsia="ru-RU"/>
              </w:rPr>
              <w:t>Верхнепышминский</w:t>
            </w:r>
            <w:proofErr w:type="spellEnd"/>
            <w:r w:rsidRPr="00742C10">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17.08.2023</w:t>
            </w:r>
          </w:p>
        </w:tc>
      </w:tr>
      <w:tr w:rsidR="00742C10" w:rsidRPr="00742C10" w:rsidTr="00742C10">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5370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Видеофайл «</w:t>
            </w:r>
            <w:proofErr w:type="spellStart"/>
            <w:r w:rsidRPr="00742C10">
              <w:rPr>
                <w:rFonts w:ascii="Tahoma" w:eastAsia="Times New Roman" w:hAnsi="Tahoma" w:cs="Tahoma"/>
                <w:color w:val="333333"/>
                <w:sz w:val="16"/>
                <w:szCs w:val="16"/>
                <w:lang w:eastAsia="ru-RU"/>
              </w:rPr>
              <w:t>Схиигумен</w:t>
            </w:r>
            <w:proofErr w:type="spellEnd"/>
            <w:r w:rsidRPr="00742C10">
              <w:rPr>
                <w:rFonts w:ascii="Tahoma" w:eastAsia="Times New Roman" w:hAnsi="Tahoma" w:cs="Tahoma"/>
                <w:color w:val="333333"/>
                <w:sz w:val="16"/>
                <w:szCs w:val="16"/>
                <w:lang w:eastAsia="ru-RU"/>
              </w:rPr>
              <w:t xml:space="preserve">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742C10">
              <w:rPr>
                <w:rFonts w:ascii="Tahoma" w:eastAsia="Times New Roman" w:hAnsi="Tahoma" w:cs="Tahoma"/>
                <w:color w:val="333333"/>
                <w:sz w:val="16"/>
                <w:szCs w:val="16"/>
                <w:lang w:eastAsia="ru-RU"/>
              </w:rPr>
              <w:t>Верхнепышминский</w:t>
            </w:r>
            <w:proofErr w:type="spellEnd"/>
            <w:r w:rsidRPr="00742C10">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17.08.2023</w:t>
            </w:r>
          </w:p>
        </w:tc>
      </w:tr>
      <w:tr w:rsidR="00742C10" w:rsidRPr="00742C10" w:rsidTr="00742C10">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5371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Видеофайл «</w:t>
            </w:r>
            <w:proofErr w:type="spellStart"/>
            <w:r w:rsidRPr="00742C10">
              <w:rPr>
                <w:rFonts w:ascii="Tahoma" w:eastAsia="Times New Roman" w:hAnsi="Tahoma" w:cs="Tahoma"/>
                <w:color w:val="333333"/>
                <w:sz w:val="16"/>
                <w:szCs w:val="16"/>
                <w:lang w:eastAsia="ru-RU"/>
              </w:rPr>
              <w:t>Схиигумен</w:t>
            </w:r>
            <w:proofErr w:type="spellEnd"/>
            <w:r w:rsidRPr="00742C10">
              <w:rPr>
                <w:rFonts w:ascii="Tahoma" w:eastAsia="Times New Roman" w:hAnsi="Tahoma" w:cs="Tahoma"/>
                <w:color w:val="333333"/>
                <w:sz w:val="16"/>
                <w:szCs w:val="16"/>
                <w:lang w:eastAsia="ru-RU"/>
              </w:rPr>
              <w:t xml:space="preserve">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742C10">
              <w:rPr>
                <w:rFonts w:ascii="Tahoma" w:eastAsia="Times New Roman" w:hAnsi="Tahoma" w:cs="Tahoma"/>
                <w:color w:val="333333"/>
                <w:sz w:val="16"/>
                <w:szCs w:val="16"/>
                <w:lang w:eastAsia="ru-RU"/>
              </w:rPr>
              <w:t>Верхнепышминский</w:t>
            </w:r>
            <w:proofErr w:type="spellEnd"/>
            <w:r w:rsidRPr="00742C10">
              <w:rPr>
                <w:rFonts w:ascii="Tahoma" w:eastAsia="Times New Roman" w:hAnsi="Tahoma" w:cs="Tahoma"/>
                <w:color w:val="333333"/>
                <w:sz w:val="16"/>
                <w:szCs w:val="16"/>
                <w:lang w:eastAsia="ru-RU"/>
              </w:rPr>
              <w:t xml:space="preserve"> городской суд Свердловской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10.01.2023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17.08.2023</w:t>
            </w:r>
          </w:p>
        </w:tc>
      </w:tr>
      <w:tr w:rsidR="00742C10" w:rsidRPr="00742C10" w:rsidTr="00742C10">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5372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Распространенный в сети «Интернет» информационный материал – видео-, аудиозапись и текст песни исполнителя THRIP XANNY с наименованием «</w:t>
            </w:r>
            <w:proofErr w:type="spellStart"/>
            <w:r w:rsidRPr="00742C10">
              <w:rPr>
                <w:rFonts w:ascii="Tahoma" w:eastAsia="Times New Roman" w:hAnsi="Tahoma" w:cs="Tahoma"/>
                <w:color w:val="333333"/>
                <w:sz w:val="16"/>
                <w:szCs w:val="16"/>
                <w:lang w:eastAsia="ru-RU"/>
              </w:rPr>
              <w:t>Колумбайн</w:t>
            </w:r>
            <w:proofErr w:type="spellEnd"/>
            <w:r w:rsidRPr="00742C10">
              <w:rPr>
                <w:rFonts w:ascii="Tahoma" w:eastAsia="Times New Roman" w:hAnsi="Tahoma" w:cs="Tahoma"/>
                <w:color w:val="333333"/>
                <w:sz w:val="16"/>
                <w:szCs w:val="16"/>
                <w:lang w:eastAsia="ru-RU"/>
              </w:rPr>
              <w:t>»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 xml:space="preserve">Кольский районный суд Мурманской области (постоянное судебное присутствие в закрытом административно-территориальном образовании городе </w:t>
            </w:r>
            <w:proofErr w:type="spellStart"/>
            <w:r w:rsidRPr="00742C10">
              <w:rPr>
                <w:rFonts w:ascii="Tahoma" w:eastAsia="Times New Roman" w:hAnsi="Tahoma" w:cs="Tahoma"/>
                <w:color w:val="333333"/>
                <w:sz w:val="16"/>
                <w:szCs w:val="16"/>
                <w:lang w:eastAsia="ru-RU"/>
              </w:rPr>
              <w:t>Заозерск</w:t>
            </w:r>
            <w:proofErr w:type="spellEnd"/>
            <w:r w:rsidRPr="00742C10">
              <w:rPr>
                <w:rFonts w:ascii="Tahoma" w:eastAsia="Times New Roman" w:hAnsi="Tahoma" w:cs="Tahoma"/>
                <w:color w:val="333333"/>
                <w:sz w:val="16"/>
                <w:szCs w:val="16"/>
                <w:lang w:eastAsia="ru-RU"/>
              </w:rPr>
              <w:t xml:space="preserve"> Мурманской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06.07.2023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29.08.2023</w:t>
            </w:r>
          </w:p>
        </w:tc>
      </w:tr>
      <w:tr w:rsidR="00742C10" w:rsidRPr="00742C10" w:rsidTr="00742C10">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5373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Видеоролик с наименованием «Сценарий: Распад России//Выход Калмыкии и Бурятии», имеющий длительность 43 мин. 15 сек., который начинается со слов «</w:t>
            </w:r>
            <w:proofErr w:type="spellStart"/>
            <w:r w:rsidRPr="00742C10">
              <w:rPr>
                <w:rFonts w:ascii="Tahoma" w:eastAsia="Times New Roman" w:hAnsi="Tahoma" w:cs="Tahoma"/>
                <w:color w:val="333333"/>
                <w:sz w:val="16"/>
                <w:szCs w:val="16"/>
                <w:lang w:eastAsia="ru-RU"/>
              </w:rPr>
              <w:t>Доржо</w:t>
            </w:r>
            <w:proofErr w:type="spellEnd"/>
            <w:r w:rsidRPr="00742C10">
              <w:rPr>
                <w:rFonts w:ascii="Tahoma" w:eastAsia="Times New Roman" w:hAnsi="Tahoma" w:cs="Tahoma"/>
                <w:color w:val="333333"/>
                <w:sz w:val="16"/>
                <w:szCs w:val="16"/>
                <w:lang w:eastAsia="ru-RU"/>
              </w:rPr>
              <w:t xml:space="preserve"> здравствуйте! Я Вас немножко представлю, вы меня поправляйте, если что – не </w:t>
            </w:r>
            <w:proofErr w:type="gramStart"/>
            <w:r w:rsidRPr="00742C10">
              <w:rPr>
                <w:rFonts w:ascii="Tahoma" w:eastAsia="Times New Roman" w:hAnsi="Tahoma" w:cs="Tahoma"/>
                <w:color w:val="333333"/>
                <w:sz w:val="16"/>
                <w:szCs w:val="16"/>
                <w:lang w:eastAsia="ru-RU"/>
              </w:rPr>
              <w:t>верно..</w:t>
            </w:r>
            <w:proofErr w:type="gramEnd"/>
            <w:r w:rsidRPr="00742C10">
              <w:rPr>
                <w:rFonts w:ascii="Tahoma" w:eastAsia="Times New Roman" w:hAnsi="Tahoma" w:cs="Tahoma"/>
                <w:color w:val="333333"/>
                <w:sz w:val="16"/>
                <w:szCs w:val="16"/>
                <w:lang w:eastAsia="ru-RU"/>
              </w:rPr>
              <w:t>»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proofErr w:type="spellStart"/>
            <w:r w:rsidRPr="00742C10">
              <w:rPr>
                <w:rFonts w:ascii="Tahoma" w:eastAsia="Times New Roman" w:hAnsi="Tahoma" w:cs="Tahoma"/>
                <w:color w:val="333333"/>
                <w:sz w:val="16"/>
                <w:szCs w:val="16"/>
                <w:lang w:eastAsia="ru-RU"/>
              </w:rPr>
              <w:t>Элистинский</w:t>
            </w:r>
            <w:proofErr w:type="spellEnd"/>
            <w:r w:rsidRPr="00742C10">
              <w:rPr>
                <w:rFonts w:ascii="Tahoma" w:eastAsia="Times New Roman" w:hAnsi="Tahoma" w:cs="Tahoma"/>
                <w:color w:val="333333"/>
                <w:sz w:val="16"/>
                <w:szCs w:val="16"/>
                <w:lang w:eastAsia="ru-RU"/>
              </w:rPr>
              <w:t xml:space="preserve"> городской суд Республики Калмыкия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16.06.2023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742C10" w:rsidRPr="00742C10" w:rsidRDefault="00742C10" w:rsidP="00742C10">
            <w:pPr>
              <w:shd w:val="clear" w:color="auto" w:fill="FFFFFF"/>
              <w:spacing w:before="150" w:after="150" w:line="240" w:lineRule="auto"/>
              <w:outlineLvl w:val="3"/>
              <w:rPr>
                <w:rFonts w:ascii="Tahoma" w:eastAsia="Times New Roman" w:hAnsi="Tahoma" w:cs="Tahoma"/>
                <w:color w:val="333333"/>
                <w:sz w:val="16"/>
                <w:szCs w:val="16"/>
                <w:lang w:eastAsia="ru-RU"/>
              </w:rPr>
            </w:pPr>
            <w:r w:rsidRPr="00742C10">
              <w:rPr>
                <w:rFonts w:ascii="Tahoma" w:eastAsia="Times New Roman" w:hAnsi="Tahoma" w:cs="Tahoma"/>
                <w:color w:val="333333"/>
                <w:sz w:val="16"/>
                <w:szCs w:val="16"/>
                <w:lang w:eastAsia="ru-RU"/>
              </w:rPr>
              <w:t>05.09.2023</w:t>
            </w:r>
          </w:p>
        </w:tc>
      </w:tr>
    </w:tbl>
    <w:p w:rsidR="00555E62" w:rsidRPr="00555E62" w:rsidRDefault="00555E62" w:rsidP="00742C10">
      <w:pPr>
        <w:shd w:val="clear" w:color="auto" w:fill="FFFFFF"/>
        <w:spacing w:before="150" w:after="150" w:line="240" w:lineRule="auto"/>
        <w:outlineLvl w:val="3"/>
        <w:rPr>
          <w:rFonts w:ascii="Tahoma" w:eastAsia="Times New Roman" w:hAnsi="Tahoma" w:cs="Tahoma"/>
          <w:color w:val="333333"/>
          <w:sz w:val="16"/>
          <w:szCs w:val="16"/>
          <w:lang w:eastAsia="ru-RU"/>
        </w:rPr>
      </w:pPr>
      <w:bookmarkStart w:id="0" w:name="_GoBack"/>
      <w:bookmarkEnd w:id="0"/>
    </w:p>
    <w:sectPr w:rsidR="00555E62" w:rsidRPr="00555E62" w:rsidSect="00B13AD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2C6"/>
    <w:multiLevelType w:val="multilevel"/>
    <w:tmpl w:val="97C2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70250"/>
    <w:multiLevelType w:val="multilevel"/>
    <w:tmpl w:val="EF46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6E24"/>
    <w:multiLevelType w:val="multilevel"/>
    <w:tmpl w:val="3F5C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4438C"/>
    <w:multiLevelType w:val="multilevel"/>
    <w:tmpl w:val="14D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11"/>
    <w:rsid w:val="00075B17"/>
    <w:rsid w:val="001A0DA0"/>
    <w:rsid w:val="00555E62"/>
    <w:rsid w:val="00742C10"/>
    <w:rsid w:val="00833FA8"/>
    <w:rsid w:val="00B13ADB"/>
    <w:rsid w:val="00FF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9DF1111-7B78-41D5-891C-B080D84D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semiHidden/>
    <w:unhideWhenUsed/>
    <w:rsid w:val="00555E62"/>
    <w:rPr>
      <w:rFonts w:ascii="Times New Roman" w:hAnsi="Times New Roman" w:cs="Times New Roman"/>
      <w:sz w:val="24"/>
      <w:szCs w:val="24"/>
    </w:rPr>
  </w:style>
  <w:style w:type="character" w:styleId="a4">
    <w:name w:val="Hyperlink"/>
    <w:basedOn w:val="a0"/>
    <w:uiPriority w:val="99"/>
    <w:unhideWhenUsed/>
    <w:rsid w:val="00075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30265">
      <w:bodyDiv w:val="1"/>
      <w:marLeft w:val="0"/>
      <w:marRight w:val="0"/>
      <w:marTop w:val="0"/>
      <w:marBottom w:val="0"/>
      <w:divBdr>
        <w:top w:val="none" w:sz="0" w:space="0" w:color="auto"/>
        <w:left w:val="none" w:sz="0" w:space="0" w:color="auto"/>
        <w:bottom w:val="none" w:sz="0" w:space="0" w:color="auto"/>
        <w:right w:val="none" w:sz="0" w:space="0" w:color="auto"/>
      </w:divBdr>
    </w:div>
    <w:div w:id="545412614">
      <w:bodyDiv w:val="1"/>
      <w:marLeft w:val="0"/>
      <w:marRight w:val="0"/>
      <w:marTop w:val="0"/>
      <w:marBottom w:val="0"/>
      <w:divBdr>
        <w:top w:val="none" w:sz="0" w:space="0" w:color="auto"/>
        <w:left w:val="none" w:sz="0" w:space="0" w:color="auto"/>
        <w:bottom w:val="none" w:sz="0" w:space="0" w:color="auto"/>
        <w:right w:val="none" w:sz="0" w:space="0" w:color="auto"/>
      </w:divBdr>
      <w:divsChild>
        <w:div w:id="669647780">
          <w:marLeft w:val="0"/>
          <w:marRight w:val="0"/>
          <w:marTop w:val="0"/>
          <w:marBottom w:val="0"/>
          <w:divBdr>
            <w:top w:val="none" w:sz="0" w:space="0" w:color="auto"/>
            <w:left w:val="none" w:sz="0" w:space="0" w:color="auto"/>
            <w:bottom w:val="none" w:sz="0" w:space="0" w:color="auto"/>
            <w:right w:val="none" w:sz="0" w:space="0" w:color="auto"/>
          </w:divBdr>
        </w:div>
        <w:div w:id="1018313532">
          <w:marLeft w:val="0"/>
          <w:marRight w:val="0"/>
          <w:marTop w:val="0"/>
          <w:marBottom w:val="0"/>
          <w:divBdr>
            <w:top w:val="none" w:sz="0" w:space="0" w:color="auto"/>
            <w:left w:val="none" w:sz="0" w:space="0" w:color="auto"/>
            <w:bottom w:val="none" w:sz="0" w:space="0" w:color="auto"/>
            <w:right w:val="none" w:sz="0" w:space="0" w:color="auto"/>
          </w:divBdr>
          <w:divsChild>
            <w:div w:id="581918314">
              <w:marLeft w:val="0"/>
              <w:marRight w:val="0"/>
              <w:marTop w:val="0"/>
              <w:marBottom w:val="0"/>
              <w:divBdr>
                <w:top w:val="none" w:sz="0" w:space="0" w:color="auto"/>
                <w:left w:val="none" w:sz="0" w:space="0" w:color="auto"/>
                <w:bottom w:val="none" w:sz="0" w:space="0" w:color="auto"/>
                <w:right w:val="none" w:sz="0" w:space="0" w:color="auto"/>
              </w:divBdr>
              <w:divsChild>
                <w:div w:id="655374455">
                  <w:marLeft w:val="0"/>
                  <w:marRight w:val="120"/>
                  <w:marTop w:val="240"/>
                  <w:marBottom w:val="240"/>
                  <w:divBdr>
                    <w:top w:val="none" w:sz="0" w:space="0" w:color="auto"/>
                    <w:left w:val="none" w:sz="0" w:space="0" w:color="auto"/>
                    <w:bottom w:val="none" w:sz="0" w:space="0" w:color="auto"/>
                    <w:right w:val="none" w:sz="0" w:space="0" w:color="auto"/>
                  </w:divBdr>
                </w:div>
                <w:div w:id="1347290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 w:id="1343781621">
      <w:bodyDiv w:val="1"/>
      <w:marLeft w:val="0"/>
      <w:marRight w:val="0"/>
      <w:marTop w:val="0"/>
      <w:marBottom w:val="0"/>
      <w:divBdr>
        <w:top w:val="none" w:sz="0" w:space="0" w:color="auto"/>
        <w:left w:val="none" w:sz="0" w:space="0" w:color="auto"/>
        <w:bottom w:val="none" w:sz="0" w:space="0" w:color="auto"/>
        <w:right w:val="none" w:sz="0" w:space="0" w:color="auto"/>
      </w:divBdr>
      <w:divsChild>
        <w:div w:id="259222036">
          <w:marLeft w:val="0"/>
          <w:marRight w:val="0"/>
          <w:marTop w:val="0"/>
          <w:marBottom w:val="0"/>
          <w:divBdr>
            <w:top w:val="none" w:sz="0" w:space="0" w:color="auto"/>
            <w:left w:val="none" w:sz="0" w:space="0" w:color="auto"/>
            <w:bottom w:val="none" w:sz="0" w:space="0" w:color="auto"/>
            <w:right w:val="none" w:sz="0" w:space="0" w:color="auto"/>
          </w:divBdr>
          <w:divsChild>
            <w:div w:id="205026773">
              <w:marLeft w:val="0"/>
              <w:marRight w:val="0"/>
              <w:marTop w:val="150"/>
              <w:marBottom w:val="0"/>
              <w:divBdr>
                <w:top w:val="none" w:sz="0" w:space="0" w:color="auto"/>
                <w:left w:val="none" w:sz="0" w:space="0" w:color="auto"/>
                <w:bottom w:val="none" w:sz="0" w:space="0" w:color="auto"/>
                <w:right w:val="none" w:sz="0" w:space="0" w:color="auto"/>
              </w:divBdr>
            </w:div>
          </w:divsChild>
        </w:div>
        <w:div w:id="2052226599">
          <w:marLeft w:val="0"/>
          <w:marRight w:val="0"/>
          <w:marTop w:val="0"/>
          <w:marBottom w:val="0"/>
          <w:divBdr>
            <w:top w:val="none" w:sz="0" w:space="0" w:color="auto"/>
            <w:left w:val="none" w:sz="0" w:space="0" w:color="auto"/>
            <w:bottom w:val="none" w:sz="0" w:space="0" w:color="auto"/>
            <w:right w:val="none" w:sz="0" w:space="0" w:color="auto"/>
          </w:divBdr>
          <w:divsChild>
            <w:div w:id="1707027709">
              <w:marLeft w:val="0"/>
              <w:marRight w:val="0"/>
              <w:marTop w:val="150"/>
              <w:marBottom w:val="0"/>
              <w:divBdr>
                <w:top w:val="none" w:sz="0" w:space="0" w:color="auto"/>
                <w:left w:val="none" w:sz="0" w:space="0" w:color="auto"/>
                <w:bottom w:val="none" w:sz="0" w:space="0" w:color="auto"/>
                <w:right w:val="none" w:sz="0" w:space="0" w:color="auto"/>
              </w:divBdr>
              <w:divsChild>
                <w:div w:id="1017659556">
                  <w:marLeft w:val="0"/>
                  <w:marRight w:val="0"/>
                  <w:marTop w:val="0"/>
                  <w:marBottom w:val="0"/>
                  <w:divBdr>
                    <w:top w:val="none" w:sz="0" w:space="0" w:color="auto"/>
                    <w:left w:val="none" w:sz="0" w:space="0" w:color="auto"/>
                    <w:bottom w:val="none" w:sz="0" w:space="0" w:color="auto"/>
                    <w:right w:val="none" w:sz="0" w:space="0" w:color="auto"/>
                  </w:divBdr>
                  <w:divsChild>
                    <w:div w:id="1977563278">
                      <w:marLeft w:val="0"/>
                      <w:marRight w:val="0"/>
                      <w:marTop w:val="0"/>
                      <w:marBottom w:val="0"/>
                      <w:divBdr>
                        <w:top w:val="none" w:sz="0" w:space="0" w:color="auto"/>
                        <w:left w:val="none" w:sz="0" w:space="0" w:color="auto"/>
                        <w:bottom w:val="none" w:sz="0" w:space="0" w:color="auto"/>
                        <w:right w:val="none" w:sz="0" w:space="0" w:color="auto"/>
                      </w:divBdr>
                      <w:divsChild>
                        <w:div w:id="438913688">
                          <w:marLeft w:val="0"/>
                          <w:marRight w:val="0"/>
                          <w:marTop w:val="0"/>
                          <w:marBottom w:val="0"/>
                          <w:divBdr>
                            <w:top w:val="none" w:sz="0" w:space="0" w:color="auto"/>
                            <w:left w:val="none" w:sz="0" w:space="0" w:color="auto"/>
                            <w:bottom w:val="none" w:sz="0" w:space="0" w:color="auto"/>
                            <w:right w:val="none" w:sz="0" w:space="0" w:color="auto"/>
                          </w:divBdr>
                        </w:div>
                        <w:div w:id="699669849">
                          <w:marLeft w:val="0"/>
                          <w:marRight w:val="0"/>
                          <w:marTop w:val="0"/>
                          <w:marBottom w:val="0"/>
                          <w:divBdr>
                            <w:top w:val="none" w:sz="0" w:space="0" w:color="auto"/>
                            <w:left w:val="none" w:sz="0" w:space="0" w:color="auto"/>
                            <w:bottom w:val="none" w:sz="0" w:space="0" w:color="auto"/>
                            <w:right w:val="none" w:sz="0" w:space="0" w:color="auto"/>
                          </w:divBdr>
                          <w:divsChild>
                            <w:div w:id="1023507692">
                              <w:marLeft w:val="0"/>
                              <w:marRight w:val="0"/>
                              <w:marTop w:val="0"/>
                              <w:marBottom w:val="0"/>
                              <w:divBdr>
                                <w:top w:val="none" w:sz="0" w:space="0" w:color="auto"/>
                                <w:left w:val="none" w:sz="0" w:space="0" w:color="auto"/>
                                <w:bottom w:val="none" w:sz="0" w:space="0" w:color="auto"/>
                                <w:right w:val="none" w:sz="0" w:space="0" w:color="auto"/>
                              </w:divBdr>
                              <w:divsChild>
                                <w:div w:id="906184680">
                                  <w:marLeft w:val="0"/>
                                  <w:marRight w:val="120"/>
                                  <w:marTop w:val="240"/>
                                  <w:marBottom w:val="240"/>
                                  <w:divBdr>
                                    <w:top w:val="none" w:sz="0" w:space="0" w:color="auto"/>
                                    <w:left w:val="none" w:sz="0" w:space="0" w:color="auto"/>
                                    <w:bottom w:val="none" w:sz="0" w:space="0" w:color="auto"/>
                                    <w:right w:val="none" w:sz="0" w:space="0" w:color="auto"/>
                                  </w:divBdr>
                                </w:div>
                                <w:div w:id="9493154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34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87373">
      <w:bodyDiv w:val="1"/>
      <w:marLeft w:val="0"/>
      <w:marRight w:val="0"/>
      <w:marTop w:val="0"/>
      <w:marBottom w:val="0"/>
      <w:divBdr>
        <w:top w:val="none" w:sz="0" w:space="0" w:color="auto"/>
        <w:left w:val="none" w:sz="0" w:space="0" w:color="auto"/>
        <w:bottom w:val="none" w:sz="0" w:space="0" w:color="auto"/>
        <w:right w:val="none" w:sz="0" w:space="0" w:color="auto"/>
      </w:divBdr>
      <w:divsChild>
        <w:div w:id="136798309">
          <w:marLeft w:val="0"/>
          <w:marRight w:val="0"/>
          <w:marTop w:val="0"/>
          <w:marBottom w:val="0"/>
          <w:divBdr>
            <w:top w:val="none" w:sz="0" w:space="0" w:color="auto"/>
            <w:left w:val="none" w:sz="0" w:space="0" w:color="auto"/>
            <w:bottom w:val="none" w:sz="0" w:space="0" w:color="auto"/>
            <w:right w:val="none" w:sz="0" w:space="0" w:color="auto"/>
          </w:divBdr>
          <w:divsChild>
            <w:div w:id="1863401840">
              <w:marLeft w:val="0"/>
              <w:marRight w:val="0"/>
              <w:marTop w:val="0"/>
              <w:marBottom w:val="0"/>
              <w:divBdr>
                <w:top w:val="none" w:sz="0" w:space="0" w:color="auto"/>
                <w:left w:val="none" w:sz="0" w:space="0" w:color="auto"/>
                <w:bottom w:val="none" w:sz="0" w:space="0" w:color="auto"/>
                <w:right w:val="none" w:sz="0" w:space="0" w:color="auto"/>
              </w:divBdr>
              <w:divsChild>
                <w:div w:id="893277477">
                  <w:marLeft w:val="0"/>
                  <w:marRight w:val="120"/>
                  <w:marTop w:val="240"/>
                  <w:marBottom w:val="240"/>
                  <w:divBdr>
                    <w:top w:val="none" w:sz="0" w:space="0" w:color="auto"/>
                    <w:left w:val="none" w:sz="0" w:space="0" w:color="auto"/>
                    <w:bottom w:val="none" w:sz="0" w:space="0" w:color="auto"/>
                    <w:right w:val="none" w:sz="0" w:space="0" w:color="auto"/>
                  </w:divBdr>
                </w:div>
                <w:div w:id="1308294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0501225">
          <w:marLeft w:val="0"/>
          <w:marRight w:val="0"/>
          <w:marTop w:val="0"/>
          <w:marBottom w:val="0"/>
          <w:divBdr>
            <w:top w:val="none" w:sz="0" w:space="0" w:color="auto"/>
            <w:left w:val="none" w:sz="0" w:space="0" w:color="auto"/>
            <w:bottom w:val="none" w:sz="0" w:space="0" w:color="auto"/>
            <w:right w:val="none" w:sz="0" w:space="0" w:color="auto"/>
          </w:divBdr>
        </w:div>
      </w:divsChild>
    </w:div>
    <w:div w:id="1825005917">
      <w:bodyDiv w:val="1"/>
      <w:marLeft w:val="0"/>
      <w:marRight w:val="0"/>
      <w:marTop w:val="0"/>
      <w:marBottom w:val="0"/>
      <w:divBdr>
        <w:top w:val="none" w:sz="0" w:space="0" w:color="auto"/>
        <w:left w:val="none" w:sz="0" w:space="0" w:color="auto"/>
        <w:bottom w:val="none" w:sz="0" w:space="0" w:color="auto"/>
        <w:right w:val="none" w:sz="0" w:space="0" w:color="auto"/>
      </w:divBdr>
      <w:divsChild>
        <w:div w:id="1739480336">
          <w:marLeft w:val="0"/>
          <w:marRight w:val="0"/>
          <w:marTop w:val="0"/>
          <w:marBottom w:val="0"/>
          <w:divBdr>
            <w:top w:val="none" w:sz="0" w:space="0" w:color="auto"/>
            <w:left w:val="none" w:sz="0" w:space="0" w:color="auto"/>
            <w:bottom w:val="none" w:sz="0" w:space="0" w:color="auto"/>
            <w:right w:val="none" w:sz="0" w:space="0" w:color="auto"/>
          </w:divBdr>
        </w:div>
        <w:div w:id="936523726">
          <w:marLeft w:val="0"/>
          <w:marRight w:val="0"/>
          <w:marTop w:val="0"/>
          <w:marBottom w:val="0"/>
          <w:divBdr>
            <w:top w:val="none" w:sz="0" w:space="0" w:color="auto"/>
            <w:left w:val="none" w:sz="0" w:space="0" w:color="auto"/>
            <w:bottom w:val="none" w:sz="0" w:space="0" w:color="auto"/>
            <w:right w:val="none" w:sz="0" w:space="0" w:color="auto"/>
          </w:divBdr>
          <w:divsChild>
            <w:div w:id="1103723697">
              <w:marLeft w:val="0"/>
              <w:marRight w:val="0"/>
              <w:marTop w:val="0"/>
              <w:marBottom w:val="0"/>
              <w:divBdr>
                <w:top w:val="none" w:sz="0" w:space="0" w:color="auto"/>
                <w:left w:val="none" w:sz="0" w:space="0" w:color="auto"/>
                <w:bottom w:val="none" w:sz="0" w:space="0" w:color="auto"/>
                <w:right w:val="none" w:sz="0" w:space="0" w:color="auto"/>
              </w:divBdr>
              <w:divsChild>
                <w:div w:id="1559172332">
                  <w:marLeft w:val="0"/>
                  <w:marRight w:val="120"/>
                  <w:marTop w:val="240"/>
                  <w:marBottom w:val="240"/>
                  <w:divBdr>
                    <w:top w:val="none" w:sz="0" w:space="0" w:color="auto"/>
                    <w:left w:val="none" w:sz="0" w:space="0" w:color="auto"/>
                    <w:bottom w:val="none" w:sz="0" w:space="0" w:color="auto"/>
                    <w:right w:val="none" w:sz="0" w:space="0" w:color="auto"/>
                  </w:divBdr>
                </w:div>
                <w:div w:id="9761112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5824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Титова</dc:creator>
  <cp:keywords/>
  <dc:description/>
  <cp:lastModifiedBy>Елена Титова</cp:lastModifiedBy>
  <cp:revision>8</cp:revision>
  <dcterms:created xsi:type="dcterms:W3CDTF">2023-03-14T16:24:00Z</dcterms:created>
  <dcterms:modified xsi:type="dcterms:W3CDTF">2023-09-19T17:02:00Z</dcterms:modified>
</cp:coreProperties>
</file>