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76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660"/>
        <w:gridCol w:w="12811"/>
        <w:gridCol w:w="1289"/>
      </w:tblGrid>
      <w:tr w:rsidR="000D4123" w:rsidRPr="000D4123" w:rsidTr="000D4123">
        <w:trPr>
          <w:gridAfter w:val="1"/>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3263CD" w:rsidP="000D4123">
            <w:pPr>
              <w:spacing w:after="30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Федеральный список экстремистских материалов 5298-5339</w:t>
            </w:r>
            <w:bookmarkStart w:id="0" w:name="_GoBack"/>
            <w:bookmarkEnd w:id="0"/>
          </w:p>
        </w:tc>
      </w:tr>
      <w:tr w:rsidR="000D4123" w:rsidRPr="000D4123" w:rsidTr="000D4123">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5298</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Текстовый материал под названием «Рябов Анатолий Аббасович. Русский манифест», начинающийся словами: «Граждане! Приближается то время, когда начнется уличная борьба…» и заканчивающийся словами «… Они возьмутся из ниоткуда – так же как в свое время взялись Минин и Пожарский» (решение Ленинского районного суда г. Тамбова от 08.06.2022);</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3 августа 2022</w:t>
            </w:r>
          </w:p>
        </w:tc>
      </w:tr>
      <w:tr w:rsidR="000D4123" w:rsidRPr="000D4123" w:rsidTr="000D412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5299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Аудиозапись под названием «Руки На Одеяло А.С.А.В.» (другие названия «Руки На Одеяло Ацаб», «Руки на одеяло А.С.А.В. (Полит3эк cover)»), продолжительностью 03 минуты 09 секунд, начинающаяся словами «Сколько серой формы в загашниках нашей страны…», заканчивающаяся словами «…С нами Джа! С нами Джа!» (решение Железнодорожного районного суда г. Ульяновска от 23.05.2022);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22 августа 2022</w:t>
            </w:r>
          </w:p>
        </w:tc>
      </w:tr>
      <w:tr w:rsidR="000D4123" w:rsidRPr="000D4123" w:rsidTr="000D4123">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5300</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Информационный материал – графическое изображение под заголовком «РУССКАЯ ИДЕЯ», текстом следующего содержания: «Жидов изгоняя все! Во всем мире…всегда и везде…Только в прошлом, 2-м тысячелетии, жидов изгоняли около 50-ти раз…В среднем, жидов изгоняли из чужих государств каждые 20-ть лет…И так продолжалось тысячу лет…Народ жида гонит дверь, жид лезет в окно…И залез таки жид аж на самый на верх…Что и ждал народ аж тысячу лет…Чтобы скинуть жида аж на самое дно…Изгнание жидов из России» и карикатурным изображением памятника Минину и Пожарскому, размещенный в сети «Интернет» (решение Ленинского районного суда города Оренбурга от 07.06.2022);</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29 августа 2022</w:t>
            </w:r>
          </w:p>
        </w:tc>
      </w:tr>
      <w:tr w:rsidR="000D4123" w:rsidRPr="000D4123" w:rsidTr="000D412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5301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Издание: Абд ар-Рахман бин Насирас-Сади «Толкование священного Корана. Облегчение от Великодушного и Милостевого», смысловой перевод Корана на русский язык с комментариями Абд ар-Рахмана ас-Саади, в 3-х томах, том 1, перевод с арабского Э. Кулиев, М.: Умма, 2008, 1152 страницы (печатное издание № 1), за исключением содержащихся в нем сурр, аятов и цитат из Корана (решение Лаишевского районного суда Республики Татарстан от 09.12.2021 и апелляционное определение судебной коллегии по административным делам Верховного Суда Республики Татарстан от 05.07.2022);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29 августа 2022</w:t>
            </w:r>
          </w:p>
        </w:tc>
      </w:tr>
      <w:tr w:rsidR="000D4123" w:rsidRPr="000D4123" w:rsidTr="000D4123">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5302</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Издание: Сахих аль-Бухари (Краткое изложение) «Достоверные предания из жизни Пророка Мухаммада, да благословит его Аллах и да приветствует: Ясное изложение хадисов «Достоверного сборника», составил Имам Абу аль-Аббас Ахмад бин Абд аль-Латыф аз-Зубайди, перевод с арабского Абдулла Нирша, 5-е издание, исправленное, М.: Умма, 2007, 960 страниц (печатное издание № 4), за исключением содержащихся в нем сурр, аятов и цитат из Корана (решение Лаишевского районного суда Республики Татарстан от 09.12.2021 и апелляционное определение судебной коллегии по административным делам Верховного Суда Республики Татарстан от 05.07.2022);</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29 августа 2022</w:t>
            </w:r>
          </w:p>
        </w:tc>
      </w:tr>
      <w:tr w:rsidR="000D4123" w:rsidRPr="000D4123" w:rsidTr="000D412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lastRenderedPageBreak/>
              <w:t>5303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Издание: «Ибн Хаджар аль-Аскаляни «Булюгаль-Марам. Достижение цели в уяснении основ Шариата», перевод с арабского, предисловие и примечание Э.Кулиева, 2-е издание, исправленное, дополненное, М.: Издатель Эжаев, 2008, 336 страниц (печатное издание № 6), за исключением содержащихся в нем сурр, аятов и цитат из Корана (решение Лаишевского районного суда Республики Татарстан от 09.12.2021 и апелляционное определение судебной коллегии по административным делам Верховного Суда Республики Татарстан от 05.07.2022);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29 августа 2022</w:t>
            </w:r>
          </w:p>
        </w:tc>
      </w:tr>
      <w:tr w:rsidR="000D4123" w:rsidRPr="000D4123" w:rsidTr="000D4123">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5304</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Печатное издание под редакцией Костоева Х.А. «Осинное гнездо Кавказа», Ростов-на Дону, 2020, 216 стр. (решение Ленинского районного суда г. Владикавказа Республики Северная Осетия – Алания от 07.04.2022);</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29 августа 2022</w:t>
            </w:r>
          </w:p>
        </w:tc>
      </w:tr>
      <w:tr w:rsidR="000D4123" w:rsidRPr="000D4123" w:rsidTr="000D412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5305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Статья Стомахина Б.В. под названием «Распад империи – единственный выход», начинающаяся со слов «Любые мечты о свободе, любые попытки цивилизаторства в России…», заканчивающаяся словами «Все оккупационные российские войска будут выведены из всех колоний и соседних с Россией стран» (решение Центрального районного суда г. Барнаула от 07.07.2022);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19 сентября 2022</w:t>
            </w:r>
          </w:p>
        </w:tc>
      </w:tr>
      <w:tr w:rsidR="000D4123" w:rsidRPr="000D4123" w:rsidTr="000D4123">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5306</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Видеоматериал под названием: «Полковник Шендаков обратился к женам росгвардейцев и полицейских», размещенный в сети «Интернет», продолжительностью 04 минуты 53 секунды (решение Красногорского городского суда Московской области от 18.07.2022);</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19 сентября 2022</w:t>
            </w:r>
          </w:p>
        </w:tc>
      </w:tr>
      <w:tr w:rsidR="000D4123" w:rsidRPr="000D4123" w:rsidTr="000D412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5307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Видеоматериал под названием: «СУРКОВ ОБЕЩАЛ ДОНБАССУ ВОЙНУ! Михаил Шендаков/ПРЯМОЙ ЭФИР СТ // 22.12.2019», продолжительностью 59 минут 12 секунд, размещенный в сети «Интернет» (решение Красногорского городского суда Московской области от 18.07.2022);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19 сентября 2022</w:t>
            </w:r>
          </w:p>
        </w:tc>
      </w:tr>
      <w:tr w:rsidR="000D4123" w:rsidRPr="000D4123" w:rsidTr="000D4123">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5308</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Печатное издание под редакцией Лорса Дарьяльского «Осетины на стороне Третьего рейха. Коллаборационизм в годы Великой Отечественной войны», Москва, 2021, 248 стр. (решение Ленинского районного суда г. Владикавказа Республики Северная Осетия – Алания от 25.05.2022);</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19 сентября 2022</w:t>
            </w:r>
          </w:p>
        </w:tc>
      </w:tr>
      <w:tr w:rsidR="000D4123" w:rsidRPr="000D4123" w:rsidTr="000D412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5309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Cтатья Б. Стомахина «Зачем митинг?», начинающаяся со слов «Лучше митинг!» - был такой плакат…», заканчивающаяся словами «Свобода добывается только в бою и оплачивается только кровью» (решение Центрального районного суда г. Барнаула Алтайского края от 25.07.2022);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4 октября 2022</w:t>
            </w:r>
          </w:p>
        </w:tc>
      </w:tr>
      <w:tr w:rsidR="000D4123" w:rsidRPr="000D4123" w:rsidTr="000D4123">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lastRenderedPageBreak/>
              <w:t>5310</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Cтатья Б. Стомахина «NO FUTURE», начинающаяся со слов «Очередной тренд сезона – волна слухов о том, чем именно болен Путин», заканчивающаяся словами «начиняли самодельные взрывные устройства еще члены Боевой Организации партии социалистов-революционеров еще в 1904 году…» (решение Центрального районного суда г. Барнаула Алтайского края от 01.08.2022);</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4 октября 2022</w:t>
            </w:r>
          </w:p>
        </w:tc>
      </w:tr>
      <w:tr w:rsidR="000D4123" w:rsidRPr="000D4123" w:rsidTr="000D412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5311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Материалы, размещенные в русскоязычном сегменте сети «Интернет» в социальной сети «Одноклассники» на странице пользователя под ником «Абу Мухаммад» (решение Октябрьского районного суда г. Екатеринбурга от 14.04.2022);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19 октября 2022</w:t>
            </w:r>
          </w:p>
        </w:tc>
      </w:tr>
      <w:tr w:rsidR="000D4123" w:rsidRPr="000D4123" w:rsidTr="000D4123">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5312</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Информационный материал – фотография Генриха Гиммлера в окружении офицеров СС, сопровождающегося текстом «- Сынок, через 70 лет твой президент будет евреем, и твоих внуков он будет сажать в тюрьму за антисемитские посты в контакте. В каждом городе мэр будет евреем. В каждом городе будет построен Хасидский Центр, в котором грязные евреи будут совершать свои кровавые ритуалы, а ты даже не будешь догадываться. Твой народ будет вымирать со скоростью 1 миллион в год. Ну а мы пока уходим… потому что мы проиграли, а ты выиграл. Ты выиграл свое будущее…», размещенная в информационно-телекоммуникационной сети «Интернет» (решение Черкесского городского суда Карачаево-Черкесской Республики от 09.06.2022);</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1 ноября 2022</w:t>
            </w:r>
          </w:p>
        </w:tc>
      </w:tr>
      <w:tr w:rsidR="000D4123" w:rsidRPr="000D4123" w:rsidTr="000D412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5313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Информационный материал в виде методического пособия с названием «Zashita_grazhdan_SSSR.pdf», начинающийся со слов «МИНИСТЕРСТВО ЮСТИЦИИ СССР» и заканчивающийся словами «Соглашаясь подписывать любые документы, Вы автоматически становитесь частью корпорации и теряете свободу и независимость, становясь рабом! С.В. Тараскин», объемом 30 страниц (решение Советского районного суда г. Томска от 27.07.2022);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1 ноября 2022</w:t>
            </w:r>
          </w:p>
        </w:tc>
      </w:tr>
      <w:tr w:rsidR="000D4123" w:rsidRPr="000D4123" w:rsidTr="000D4123">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5314</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Видеоматериал-лекция под названием «Обращение Магомеда Хазбиева к руководству Чечни и к дешевым блогерам провокаторам» продолжительностью 1 час 56 минут 3 секунды, начинающаяся со слов «Ассаламу алейкум варахматуллах мехкхой…» (далее разговор на ингушском языке) и заканчивающаяся словами (после разговора на ингушском языке) «…Ассаламу алейкум варахматуллах», размещенный на канале «ingushetiyaruorg2010» видеохостинга «Youtube» […] и личной странице в Instagramm «Khazbiev_Magomed» (решение Заводского районного суда города Грозного Чеченской Республики от 06.06.2022);</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1 ноября 2022</w:t>
            </w:r>
          </w:p>
        </w:tc>
      </w:tr>
      <w:tr w:rsidR="000D4123" w:rsidRPr="000D4123" w:rsidTr="000D412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5315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Аудиозапись и текст под названием: «Никита Машук – Убъем Украину…» продолжительностью от 1 мин. 16 сек. до 1 мин. 21 сек., начинающиеся со слов: «Украина все свое существо, все свое существование …» и заканчивающиеся словами: «…и твою семью…» (решение Центрального районного суда г. Хабаровска от 01.08.2022);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18 ноября 2022</w:t>
            </w:r>
          </w:p>
        </w:tc>
      </w:tr>
      <w:tr w:rsidR="000D4123" w:rsidRPr="000D4123" w:rsidTr="000D4123">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lastRenderedPageBreak/>
              <w:t>5316</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Аудиофайл под названием «Про мусоров группы «Адидас» («Adidas»), продолжительностью 4 минуты 21 секунда, начинающийся со слов «Мусора-гон…, пид…, не дают спокойно попить пиваса…» и заканчивающийся словами «…как бумажка зачем, ж… подтирать» с последующим речитативом, размещенный в сети «Интернет» (решение Елецкого городского суда Липецкой области от 22.09.2022)</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18 ноября 2022</w:t>
            </w:r>
          </w:p>
        </w:tc>
      </w:tr>
      <w:tr w:rsidR="000D4123" w:rsidRPr="000D4123" w:rsidTr="000D412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5317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Материал книги «Ценой свободы», автор Блинов К.А. под псевдонимом «Кирилл Риддик», состоящей из 12 глав объемом 197 страниц формата А4, начинающейся словами «Посвящается всем тем, кто прошел через стены испытаний..,» и заканчивающейся словами «…Мы безвозмездно отдаем себя и наши судьбы, изо дня в день, бросая вызов врагам. Сердечно благодарю за помощь Николая М. и К. Вестейн» (решение Советского районного суда г. Нижнего Новгорода от 22.04.2022);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25 ноября 2022</w:t>
            </w:r>
          </w:p>
        </w:tc>
      </w:tr>
      <w:tr w:rsidR="000D4123" w:rsidRPr="000D4123" w:rsidTr="000D4123">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5318</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Печатное издание (книга) «Татары … Это гордое имя/А.М. Аминов. – Казань: Издательство «Ихлас», 2020. – 512 с.» (решение Вахитовского районного суда города Казани от 03.10.2022);</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12 декабря 2022</w:t>
            </w:r>
          </w:p>
        </w:tc>
      </w:tr>
      <w:tr w:rsidR="000D4123" w:rsidRPr="000D4123" w:rsidTr="000D412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5319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Аудиозапись песни под названиями: «Вставай Ариец» («Волк») праворадикальной группы «Банда Москвы», начинающаяся словами «Он прошел огнь жестокой войны …» и оканчивающаяся словами «…И не станет врагов на Русской земле вновь!», продолжительностью 5 минут 23 секунды (решение Кашинского межрайонного суда Тверской области от 21.09.2022);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12 декабря 2022</w:t>
            </w:r>
          </w:p>
        </w:tc>
      </w:tr>
      <w:tr w:rsidR="000D4123" w:rsidRPr="000D4123" w:rsidTr="000D4123">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5320</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Информационный материал – аудиозапись и текст музыкальной композиции под названием «Токарный Паралич – Я схватил мента за шею», продолжительностью от 02 мин. 26 сек. до 03 мин. 01 сек., начинающаяся словами: «Я схватил мента за шею!...» и заканчивающаяся словами: «…найдут твои останки в колодце водосточном» (решение Железнодорожного районного суда г. Пензы от 30.09.2022);</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12 декабря 2022</w:t>
            </w:r>
          </w:p>
        </w:tc>
      </w:tr>
      <w:tr w:rsidR="000D4123" w:rsidRPr="000D4123" w:rsidTr="000D412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5321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Видеозапись продолжительностью 20 секунд, с названием «Я буду резать русню» ‒ дети украинских нацистов!», с изображением малолетней девочки дошкольного возраста с ножом в руках на фоне экрана компьютера, на котором изображена нацистская свастика, после чего девочка имитирует нанесение ударов ножом и произносит речь, начинающуюся со слов: «Zieg Heil! Zieg Heil! Я буду резать русню!...», заканчивающуюся словами «…Путин, мы идем за тобой» (решение Сыктывкарского городского суда Республики Коми от 07.10.2022);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12 декабря 2022</w:t>
            </w:r>
          </w:p>
        </w:tc>
      </w:tr>
      <w:tr w:rsidR="000D4123" w:rsidRPr="000D4123" w:rsidTr="000D4123">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lastRenderedPageBreak/>
              <w:t>5322</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Текстовый файл «Программа М. К. У .» авторов, использующих псевдонимы «Егор «Маньяк» и «Warrior of Light» (решение Таганского районного суда г. Москвы от 21.07.2022);</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12 декабря 2022</w:t>
            </w:r>
          </w:p>
        </w:tc>
      </w:tr>
      <w:tr w:rsidR="000D4123" w:rsidRPr="000D4123" w:rsidTr="000D412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5323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Печатное издание – книга «Роза серафитов. Богомильское евангелие». – Издание 2-е, дополненное и исправленное. – М.: Мир Софии, 2014. – 592 с. (автор «Блаженный Иоанн», 2014, издательство «Мир Софии», ISBN 978-5-906192-20 (решение Таганского районного суда г. Москвы от 30.04.2021 и апелляционное определение судебной коллегии по административным делам Московского городского суда от 25.05.2022);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12 декабря 2022</w:t>
            </w:r>
          </w:p>
        </w:tc>
      </w:tr>
      <w:tr w:rsidR="000D4123" w:rsidRPr="000D4123" w:rsidTr="000D4123">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5324</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Информационный материал (текст песни) под названием «А.Харчиков-Арийский марш» (Александр Харчиков – Арийский марш»),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12 декабря 2022</w:t>
            </w:r>
          </w:p>
        </w:tc>
      </w:tr>
      <w:tr w:rsidR="000D4123" w:rsidRPr="000D4123" w:rsidTr="000D412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5325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Видеоматериал с наименованием «А.Харчиков – Арийский марш» («Арийский марш – А. Харчиков») продолжительностью 3 минуты 42 секунды, со звуковым сопровождением в виде песни под музыкальный аккомпанемент,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12 декабря 2022</w:t>
            </w:r>
          </w:p>
        </w:tc>
      </w:tr>
      <w:tr w:rsidR="000D4123" w:rsidRPr="000D4123" w:rsidTr="000D4123">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5326</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Аудиофайл (песня) с наименованием «А.Харчиком – Арийский марш» (Харчиков А. – Арийский марш»), продолжительностью 3 минуты 42 секунды,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12 декабря 2022</w:t>
            </w:r>
          </w:p>
        </w:tc>
      </w:tr>
      <w:tr w:rsidR="000D4123" w:rsidRPr="000D4123" w:rsidTr="000D412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5327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Видеофайл с названием «ЭКСТРЕННО!!! РАЗВЯЗКА НА ВАШИХ ГЛАЗАХ. ЗАХВАЧЕН ЕДИНСТВЕННЫЙ ПРОТИВНИК ЗВЕРЯ» размещенный в информационно-телекоммуникационной сети «Интернет» (решение Вилючинского городского суда Камчатского края от 06.09.2022);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14 декабря 2022</w:t>
            </w:r>
          </w:p>
        </w:tc>
      </w:tr>
      <w:tr w:rsidR="000D4123" w:rsidRPr="000D4123" w:rsidTr="000D4123">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5328</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Текстовый материал под названием «Христианский обман славян», начинающийся со слов «Христианский обман славян. Официальной русской религией является христианство…», заканчивающийся словами «мусульманство — ЭТО ПРОТЕСТАНИЗМ ВОСТОЧНОЙ ХРИСТИАНСКОЙ СЕКТЫ» (решение Сыктывкарского городского суда Республики Коми от 07.10.2022);</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14 декабря 2022</w:t>
            </w:r>
          </w:p>
        </w:tc>
      </w:tr>
      <w:tr w:rsidR="000D4123" w:rsidRPr="000D4123" w:rsidTr="000D412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lastRenderedPageBreak/>
              <w:t>5329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Видеоролик с названием «Страшная тайна Ходоса», продолжительностью 2 минуты 30 секунд, который состоит из сменяющих друг друга 11 фотоизображений с различными текстовыми записями на них, сопровождаемых произносимым мужским голосом закадровым текстом, начинающимся со слов: «Эдуард Ходос. Его реликвия под православного этого всего лишь трюк для обмана славян…» и заканчивающимся словами: «…А ведь сколько раввинов в России и на Украине, ведь дурной пример заразителен» (решение Сыктывкарского городского суда Республики Коми от 07.10.2022);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14 декабря 2022</w:t>
            </w:r>
          </w:p>
        </w:tc>
      </w:tr>
      <w:tr w:rsidR="000D4123" w:rsidRPr="000D4123" w:rsidTr="000D4123">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5330</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Видеоролик под названием: «Политолог Никита машук о гос конфликтах», начинающийся со слов «Украина все свое существование…» и заканчивающийся словами «Я тебя в рот е*** и твою семью н****», продолжительностью 1 мин. 19 сек., а также его текстовый вариант (решение Сургутского городского суда Ханты-Мансийского автономного округа – Югры от 30.08.2022);</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29 декабря 2022</w:t>
            </w:r>
          </w:p>
        </w:tc>
      </w:tr>
      <w:tr w:rsidR="000D4123" w:rsidRPr="000D4123" w:rsidTr="000D412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5331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Статья «ТАЙНА КРОВИ СТРАШНЕЕ СПИДА», начинающаяся словами «ТАЙНА КРОВИ это» и заканчивающаяся словами «Вы можете проверить это сами», опубликованная в газете «РаСветЪ» № 12 от 20.12.2020, а также размещенная в сети «Интернет» в виде текста и видеозаписей, демонстрирующих ее текст (решение Ленинского районного суда г. Перми от 12.07.2022);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29 декабря 2022</w:t>
            </w:r>
          </w:p>
        </w:tc>
      </w:tr>
      <w:tr w:rsidR="000D4123" w:rsidRPr="000D4123" w:rsidTr="000D4123">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5332</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Видеозапись, продолжительностью 43 секунды с названиями, выполненными на украинском и русском языках: «Маленька дiвчинка рiже русню новий хiт вiд масi! ми тепер в iдiл!», «Новий хiт вiд масi!ми тепер в iдiл! маленькая девочка режит», «Новий хiт вiд масi!ми тепер в щш! маленькая девочка режит русню! жесть», которая начинается с изображения малолетней девочки дошкольного возраста на фоне экрана компьютера, на котором изображена эмблема батальона «Азов» в виде нацистской символики на желтом фоне с надписью «Азов», после чего девочка, держа в руке нож, имитирует нанесение им ударов и произносит следующие выражения: «Поможет! Азов поможет!», «.Я буду резать русню!», «Смерть русне!», заканчивается видеозапись фразой девочки: «Zieg heil!. (решение Сыктывкарского городского суда Республики Коми от 27.10.2022);</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D4123" w:rsidRPr="000D4123" w:rsidRDefault="000D4123" w:rsidP="000D4123">
            <w:pPr>
              <w:spacing w:after="300" w:line="240" w:lineRule="auto"/>
              <w:rPr>
                <w:rFonts w:ascii="Times New Roman" w:eastAsia="Times New Roman" w:hAnsi="Times New Roman" w:cs="Times New Roman"/>
                <w:color w:val="000000"/>
                <w:sz w:val="21"/>
                <w:szCs w:val="21"/>
                <w:lang w:eastAsia="ru-RU"/>
              </w:rPr>
            </w:pPr>
            <w:r w:rsidRPr="000D4123">
              <w:rPr>
                <w:rFonts w:ascii="Times New Roman" w:eastAsia="Times New Roman" w:hAnsi="Times New Roman" w:cs="Times New Roman"/>
                <w:color w:val="000000"/>
                <w:sz w:val="21"/>
                <w:szCs w:val="21"/>
                <w:lang w:eastAsia="ru-RU"/>
              </w:rPr>
              <w:t>29 декабря 2022</w:t>
            </w:r>
          </w:p>
        </w:tc>
      </w:tr>
    </w:tbl>
    <w:p w:rsidR="000D4123" w:rsidRPr="000D4123" w:rsidRDefault="000D4123" w:rsidP="000D4123">
      <w:pPr>
        <w:shd w:val="clear" w:color="auto" w:fill="EEF0F0"/>
        <w:spacing w:after="0" w:line="300" w:lineRule="atLeast"/>
        <w:rPr>
          <w:rFonts w:eastAsia="Times New Roman" w:cs="Arial"/>
          <w:color w:val="858E9B"/>
          <w:sz w:val="21"/>
          <w:szCs w:val="21"/>
          <w:lang w:eastAsia="ru-RU"/>
        </w:rPr>
      </w:pPr>
    </w:p>
    <w:p w:rsidR="000D4123" w:rsidRPr="000D4123" w:rsidRDefault="000D4123" w:rsidP="000D4123">
      <w:pPr>
        <w:shd w:val="clear" w:color="auto" w:fill="EEF0F0"/>
        <w:spacing w:after="0" w:line="300" w:lineRule="atLeast"/>
        <w:rPr>
          <w:rFonts w:ascii="Arial" w:eastAsia="Times New Roman" w:hAnsi="Arial" w:cs="Arial"/>
          <w:color w:val="858E9B"/>
          <w:sz w:val="21"/>
          <w:szCs w:val="21"/>
          <w:lang w:eastAsia="ru-RU"/>
        </w:rPr>
      </w:pPr>
    </w:p>
    <w:tbl>
      <w:tblPr>
        <w:tblW w:w="1476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660"/>
        <w:gridCol w:w="12868"/>
        <w:gridCol w:w="1232"/>
      </w:tblGrid>
      <w:tr w:rsidR="00701B94" w:rsidRPr="00701B94" w:rsidTr="00701B9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01B94" w:rsidRPr="00701B94" w:rsidRDefault="00701B94" w:rsidP="00701B94">
            <w:pPr>
              <w:spacing w:after="300" w:line="240" w:lineRule="auto"/>
              <w:rPr>
                <w:rFonts w:ascii="Times New Roman" w:eastAsia="Times New Roman" w:hAnsi="Times New Roman" w:cs="Times New Roman"/>
                <w:color w:val="000000"/>
                <w:sz w:val="21"/>
                <w:szCs w:val="21"/>
                <w:lang w:eastAsia="ru-RU"/>
              </w:rPr>
            </w:pPr>
            <w:r w:rsidRPr="00701B94">
              <w:rPr>
                <w:rFonts w:ascii="Times New Roman" w:eastAsia="Times New Roman" w:hAnsi="Times New Roman" w:cs="Times New Roman"/>
                <w:color w:val="000000"/>
                <w:sz w:val="21"/>
                <w:szCs w:val="21"/>
                <w:lang w:eastAsia="ru-RU"/>
              </w:rPr>
              <w:t>5333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01B94" w:rsidRPr="00701B94" w:rsidRDefault="00701B94" w:rsidP="00701B94">
            <w:pPr>
              <w:spacing w:after="300" w:line="240" w:lineRule="auto"/>
              <w:rPr>
                <w:rFonts w:ascii="Times New Roman" w:eastAsia="Times New Roman" w:hAnsi="Times New Roman" w:cs="Times New Roman"/>
                <w:color w:val="000000"/>
                <w:sz w:val="21"/>
                <w:szCs w:val="21"/>
                <w:lang w:eastAsia="ru-RU"/>
              </w:rPr>
            </w:pPr>
            <w:r w:rsidRPr="00701B94">
              <w:rPr>
                <w:rFonts w:ascii="Times New Roman" w:eastAsia="Times New Roman" w:hAnsi="Times New Roman" w:cs="Times New Roman"/>
                <w:color w:val="000000"/>
                <w:sz w:val="21"/>
                <w:szCs w:val="21"/>
                <w:lang w:eastAsia="ru-RU"/>
              </w:rPr>
              <w:t>Информационный материал - аудиозапись и текст музыкальной композиции под названием «Зиг Хай - Скинхед» (другое название – «Не хочешь – не слушай! – Скинхед (Доберман cover)»), продолжительностью от 03 мин. 00 сек. до 03 мин. 01 сек., начинающаяся словами: «Воскресным утром ранним, набивая кулаки, одевая черный бомбер, камуфляжные штаны…», заканчивающаяся словами: «…уничтожая зверя, не жалея кулаков. Он – скинхед. Он – скинхед.» (решение Железнодорожного районного суда г. Пензы от 14.10.2022);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01B94" w:rsidRPr="00701B94" w:rsidRDefault="00701B94" w:rsidP="00701B94">
            <w:pPr>
              <w:spacing w:after="300" w:line="240" w:lineRule="auto"/>
              <w:rPr>
                <w:rFonts w:ascii="Times New Roman" w:eastAsia="Times New Roman" w:hAnsi="Times New Roman" w:cs="Times New Roman"/>
                <w:color w:val="000000"/>
                <w:sz w:val="21"/>
                <w:szCs w:val="21"/>
                <w:lang w:eastAsia="ru-RU"/>
              </w:rPr>
            </w:pPr>
            <w:r w:rsidRPr="00701B94">
              <w:rPr>
                <w:rFonts w:ascii="Times New Roman" w:eastAsia="Times New Roman" w:hAnsi="Times New Roman" w:cs="Times New Roman"/>
                <w:color w:val="000000"/>
                <w:sz w:val="21"/>
                <w:szCs w:val="21"/>
                <w:lang w:eastAsia="ru-RU"/>
              </w:rPr>
              <w:t>29 декабря 2022</w:t>
            </w:r>
          </w:p>
        </w:tc>
      </w:tr>
      <w:tr w:rsidR="00701B94" w:rsidRPr="00701B94" w:rsidTr="00701B94">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701B94" w:rsidRPr="00701B94" w:rsidRDefault="00701B94" w:rsidP="00701B94">
            <w:pPr>
              <w:spacing w:after="300" w:line="240" w:lineRule="auto"/>
              <w:rPr>
                <w:rFonts w:ascii="Times New Roman" w:eastAsia="Times New Roman" w:hAnsi="Times New Roman" w:cs="Times New Roman"/>
                <w:color w:val="000000"/>
                <w:sz w:val="21"/>
                <w:szCs w:val="21"/>
                <w:lang w:eastAsia="ru-RU"/>
              </w:rPr>
            </w:pPr>
            <w:r w:rsidRPr="00701B94">
              <w:rPr>
                <w:rFonts w:ascii="Times New Roman" w:eastAsia="Times New Roman" w:hAnsi="Times New Roman" w:cs="Times New Roman"/>
                <w:color w:val="000000"/>
                <w:sz w:val="21"/>
                <w:szCs w:val="21"/>
                <w:lang w:eastAsia="ru-RU"/>
              </w:rPr>
              <w:lastRenderedPageBreak/>
              <w:t>5334</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701B94" w:rsidRPr="00701B94" w:rsidRDefault="00701B94" w:rsidP="00701B94">
            <w:pPr>
              <w:spacing w:after="300" w:line="240" w:lineRule="auto"/>
              <w:rPr>
                <w:rFonts w:ascii="Times New Roman" w:eastAsia="Times New Roman" w:hAnsi="Times New Roman" w:cs="Times New Roman"/>
                <w:color w:val="000000"/>
                <w:sz w:val="21"/>
                <w:szCs w:val="21"/>
                <w:lang w:eastAsia="ru-RU"/>
              </w:rPr>
            </w:pPr>
            <w:r w:rsidRPr="00701B94">
              <w:rPr>
                <w:rFonts w:ascii="Times New Roman" w:eastAsia="Times New Roman" w:hAnsi="Times New Roman" w:cs="Times New Roman"/>
                <w:color w:val="000000"/>
                <w:sz w:val="21"/>
                <w:szCs w:val="21"/>
                <w:lang w:eastAsia="ru-RU"/>
              </w:rPr>
              <w:t>Информационный материал – аудиозапись исполнителя «АРС» с названием «Правые славяне» продолжительностью около 03 минут 23 секунд, которая начинается словами «Пока «скины» сидят в инете и кидают «зигу»…», заканчивается словами «… чувствуйте себя дома, а мы иноземцы», содержащейся в информационно-телекоммуникационной сети «Интернет» (решение Североморского районного суда Мурманской области от 20.09.2022);</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701B94" w:rsidRPr="00701B94" w:rsidRDefault="00701B94" w:rsidP="00701B94">
            <w:pPr>
              <w:spacing w:after="300" w:line="240" w:lineRule="auto"/>
              <w:rPr>
                <w:rFonts w:ascii="Times New Roman" w:eastAsia="Times New Roman" w:hAnsi="Times New Roman" w:cs="Times New Roman"/>
                <w:color w:val="000000"/>
                <w:sz w:val="21"/>
                <w:szCs w:val="21"/>
                <w:lang w:eastAsia="ru-RU"/>
              </w:rPr>
            </w:pPr>
            <w:r w:rsidRPr="00701B94">
              <w:rPr>
                <w:rFonts w:ascii="Times New Roman" w:eastAsia="Times New Roman" w:hAnsi="Times New Roman" w:cs="Times New Roman"/>
                <w:color w:val="000000"/>
                <w:sz w:val="21"/>
                <w:szCs w:val="21"/>
                <w:lang w:eastAsia="ru-RU"/>
              </w:rPr>
              <w:t>29 декабря 2022</w:t>
            </w:r>
          </w:p>
        </w:tc>
      </w:tr>
      <w:tr w:rsidR="00701B94" w:rsidRPr="00701B94" w:rsidTr="00701B9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01B94" w:rsidRPr="00701B94" w:rsidRDefault="00701B94" w:rsidP="00701B94">
            <w:pPr>
              <w:spacing w:after="300" w:line="240" w:lineRule="auto"/>
              <w:rPr>
                <w:rFonts w:ascii="Times New Roman" w:eastAsia="Times New Roman" w:hAnsi="Times New Roman" w:cs="Times New Roman"/>
                <w:color w:val="000000"/>
                <w:sz w:val="21"/>
                <w:szCs w:val="21"/>
                <w:lang w:eastAsia="ru-RU"/>
              </w:rPr>
            </w:pPr>
            <w:r w:rsidRPr="00701B94">
              <w:rPr>
                <w:rFonts w:ascii="Times New Roman" w:eastAsia="Times New Roman" w:hAnsi="Times New Roman" w:cs="Times New Roman"/>
                <w:color w:val="000000"/>
                <w:sz w:val="21"/>
                <w:szCs w:val="21"/>
                <w:lang w:eastAsia="ru-RU"/>
              </w:rPr>
              <w:t>5335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01B94" w:rsidRPr="00701B94" w:rsidRDefault="00701B94" w:rsidP="00701B94">
            <w:pPr>
              <w:spacing w:after="300" w:line="240" w:lineRule="auto"/>
              <w:rPr>
                <w:rFonts w:ascii="Times New Roman" w:eastAsia="Times New Roman" w:hAnsi="Times New Roman" w:cs="Times New Roman"/>
                <w:color w:val="000000"/>
                <w:sz w:val="21"/>
                <w:szCs w:val="21"/>
                <w:lang w:eastAsia="ru-RU"/>
              </w:rPr>
            </w:pPr>
            <w:r w:rsidRPr="00701B94">
              <w:rPr>
                <w:rFonts w:ascii="Times New Roman" w:eastAsia="Times New Roman" w:hAnsi="Times New Roman" w:cs="Times New Roman"/>
                <w:color w:val="000000"/>
                <w:sz w:val="21"/>
                <w:szCs w:val="21"/>
                <w:lang w:eastAsia="ru-RU"/>
              </w:rPr>
              <w:t>Книга «Науковi записки» 2016/5-6 (85-86) вересень-грудень, изданная на 363 листах на территории Украины 20.06.2017 Институтом политических и этнонациональных исследований имени И.Ф. Кураса Национальной Академии Наук Украины в формате 60х84/16 тиражом 300 экземпляров ISSN 2524-0137 под редакцией Рафальского О.О., Майбороды О.М. и иных лиц (решение Октябрьского районного суда Санкт-Петербурга от 31.08.2022);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01B94" w:rsidRPr="00701B94" w:rsidRDefault="00701B94" w:rsidP="00701B94">
            <w:pPr>
              <w:spacing w:after="300" w:line="240" w:lineRule="auto"/>
              <w:rPr>
                <w:rFonts w:ascii="Times New Roman" w:eastAsia="Times New Roman" w:hAnsi="Times New Roman" w:cs="Times New Roman"/>
                <w:color w:val="000000"/>
                <w:sz w:val="21"/>
                <w:szCs w:val="21"/>
                <w:lang w:eastAsia="ru-RU"/>
              </w:rPr>
            </w:pPr>
            <w:r w:rsidRPr="00701B94">
              <w:rPr>
                <w:rFonts w:ascii="Times New Roman" w:eastAsia="Times New Roman" w:hAnsi="Times New Roman" w:cs="Times New Roman"/>
                <w:color w:val="000000"/>
                <w:sz w:val="21"/>
                <w:szCs w:val="21"/>
                <w:lang w:eastAsia="ru-RU"/>
              </w:rPr>
              <w:t>3 февраля 2023</w:t>
            </w:r>
          </w:p>
        </w:tc>
      </w:tr>
      <w:tr w:rsidR="00701B94" w:rsidRPr="00701B94" w:rsidTr="00701B94">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701B94" w:rsidRPr="00701B94" w:rsidRDefault="00701B94" w:rsidP="00701B94">
            <w:pPr>
              <w:spacing w:after="300" w:line="240" w:lineRule="auto"/>
              <w:rPr>
                <w:rFonts w:ascii="Times New Roman" w:eastAsia="Times New Roman" w:hAnsi="Times New Roman" w:cs="Times New Roman"/>
                <w:color w:val="000000"/>
                <w:sz w:val="21"/>
                <w:szCs w:val="21"/>
                <w:lang w:eastAsia="ru-RU"/>
              </w:rPr>
            </w:pPr>
            <w:r w:rsidRPr="00701B94">
              <w:rPr>
                <w:rFonts w:ascii="Times New Roman" w:eastAsia="Times New Roman" w:hAnsi="Times New Roman" w:cs="Times New Roman"/>
                <w:color w:val="000000"/>
                <w:sz w:val="21"/>
                <w:szCs w:val="21"/>
                <w:lang w:eastAsia="ru-RU"/>
              </w:rPr>
              <w:t>5336</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701B94" w:rsidRPr="00701B94" w:rsidRDefault="00701B94" w:rsidP="00701B94">
            <w:pPr>
              <w:spacing w:after="300" w:line="240" w:lineRule="auto"/>
              <w:rPr>
                <w:rFonts w:ascii="Times New Roman" w:eastAsia="Times New Roman" w:hAnsi="Times New Roman" w:cs="Times New Roman"/>
                <w:color w:val="000000"/>
                <w:sz w:val="21"/>
                <w:szCs w:val="21"/>
                <w:lang w:eastAsia="ru-RU"/>
              </w:rPr>
            </w:pPr>
            <w:r w:rsidRPr="00701B94">
              <w:rPr>
                <w:rFonts w:ascii="Times New Roman" w:eastAsia="Times New Roman" w:hAnsi="Times New Roman" w:cs="Times New Roman"/>
                <w:color w:val="000000"/>
                <w:sz w:val="21"/>
                <w:szCs w:val="21"/>
                <w:lang w:eastAsia="ru-RU"/>
              </w:rPr>
              <w:t>Текст песни исполнителя Оксимирон (Oxxxymiron) «Последний звонок» (решение Замоскворецкого районного суда г. Москвы от 25.10.2022);</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701B94" w:rsidRPr="00701B94" w:rsidRDefault="00701B94" w:rsidP="00701B94">
            <w:pPr>
              <w:spacing w:after="300" w:line="240" w:lineRule="auto"/>
              <w:rPr>
                <w:rFonts w:ascii="Times New Roman" w:eastAsia="Times New Roman" w:hAnsi="Times New Roman" w:cs="Times New Roman"/>
                <w:color w:val="000000"/>
                <w:sz w:val="21"/>
                <w:szCs w:val="21"/>
                <w:lang w:eastAsia="ru-RU"/>
              </w:rPr>
            </w:pPr>
            <w:r w:rsidRPr="00701B94">
              <w:rPr>
                <w:rFonts w:ascii="Times New Roman" w:eastAsia="Times New Roman" w:hAnsi="Times New Roman" w:cs="Times New Roman"/>
                <w:color w:val="000000"/>
                <w:sz w:val="21"/>
                <w:szCs w:val="21"/>
                <w:lang w:eastAsia="ru-RU"/>
              </w:rPr>
              <w:t>6 февраля 2023</w:t>
            </w:r>
          </w:p>
        </w:tc>
      </w:tr>
      <w:tr w:rsidR="00701B94" w:rsidRPr="00701B94" w:rsidTr="00701B9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01B94" w:rsidRPr="00701B94" w:rsidRDefault="00701B94" w:rsidP="00701B94">
            <w:pPr>
              <w:spacing w:after="300" w:line="240" w:lineRule="auto"/>
              <w:rPr>
                <w:rFonts w:ascii="Times New Roman" w:eastAsia="Times New Roman" w:hAnsi="Times New Roman" w:cs="Times New Roman"/>
                <w:color w:val="000000"/>
                <w:sz w:val="21"/>
                <w:szCs w:val="21"/>
                <w:lang w:eastAsia="ru-RU"/>
              </w:rPr>
            </w:pPr>
            <w:r w:rsidRPr="00701B94">
              <w:rPr>
                <w:rFonts w:ascii="Times New Roman" w:eastAsia="Times New Roman" w:hAnsi="Times New Roman" w:cs="Times New Roman"/>
                <w:color w:val="000000"/>
                <w:sz w:val="21"/>
                <w:szCs w:val="21"/>
                <w:lang w:eastAsia="ru-RU"/>
              </w:rPr>
              <w:t>5337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01B94" w:rsidRPr="00701B94" w:rsidRDefault="00701B94" w:rsidP="00701B94">
            <w:pPr>
              <w:spacing w:after="300" w:line="240" w:lineRule="auto"/>
              <w:rPr>
                <w:rFonts w:ascii="Times New Roman" w:eastAsia="Times New Roman" w:hAnsi="Times New Roman" w:cs="Times New Roman"/>
                <w:color w:val="000000"/>
                <w:sz w:val="21"/>
                <w:szCs w:val="21"/>
                <w:lang w:eastAsia="ru-RU"/>
              </w:rPr>
            </w:pPr>
            <w:r w:rsidRPr="00701B94">
              <w:rPr>
                <w:rFonts w:ascii="Times New Roman" w:eastAsia="Times New Roman" w:hAnsi="Times New Roman" w:cs="Times New Roman"/>
                <w:color w:val="000000"/>
                <w:sz w:val="21"/>
                <w:szCs w:val="21"/>
                <w:lang w:eastAsia="ru-RU"/>
              </w:rPr>
              <w:t>Музыкальное произведение группы «Ансамбль Христа Спасителя и мать сыра земля» под названием «Коричневая чума», начинающееся со слов: «Не слушай еврейскую ложь, там нет правды на ломаный грош (там вранье)» и заканчивающееся словами: «коричневая чума, возликует родная страна (все будет коричневым), коричневая чума, да здравствует мама война (чтоб вы все сдохли)», имеющее общую продолжительность звучания 03 мин. 16 сек. (решение Советского районного суда г. Астрахани от 07.11.2022);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01B94" w:rsidRPr="00701B94" w:rsidRDefault="00701B94" w:rsidP="00701B94">
            <w:pPr>
              <w:spacing w:after="300" w:line="240" w:lineRule="auto"/>
              <w:rPr>
                <w:rFonts w:ascii="Times New Roman" w:eastAsia="Times New Roman" w:hAnsi="Times New Roman" w:cs="Times New Roman"/>
                <w:color w:val="000000"/>
                <w:sz w:val="21"/>
                <w:szCs w:val="21"/>
                <w:lang w:eastAsia="ru-RU"/>
              </w:rPr>
            </w:pPr>
            <w:r w:rsidRPr="00701B94">
              <w:rPr>
                <w:rFonts w:ascii="Times New Roman" w:eastAsia="Times New Roman" w:hAnsi="Times New Roman" w:cs="Times New Roman"/>
                <w:color w:val="000000"/>
                <w:sz w:val="21"/>
                <w:szCs w:val="21"/>
                <w:lang w:eastAsia="ru-RU"/>
              </w:rPr>
              <w:t>6 февраля 2023</w:t>
            </w:r>
          </w:p>
        </w:tc>
      </w:tr>
      <w:tr w:rsidR="00701B94" w:rsidRPr="00701B94" w:rsidTr="00701B94">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701B94" w:rsidRPr="00701B94" w:rsidRDefault="00701B94" w:rsidP="00701B94">
            <w:pPr>
              <w:spacing w:after="300" w:line="240" w:lineRule="auto"/>
              <w:rPr>
                <w:rFonts w:ascii="Times New Roman" w:eastAsia="Times New Roman" w:hAnsi="Times New Roman" w:cs="Times New Roman"/>
                <w:color w:val="000000"/>
                <w:sz w:val="21"/>
                <w:szCs w:val="21"/>
                <w:lang w:eastAsia="ru-RU"/>
              </w:rPr>
            </w:pPr>
            <w:r w:rsidRPr="00701B94">
              <w:rPr>
                <w:rFonts w:ascii="Times New Roman" w:eastAsia="Times New Roman" w:hAnsi="Times New Roman" w:cs="Times New Roman"/>
                <w:color w:val="000000"/>
                <w:sz w:val="21"/>
                <w:szCs w:val="21"/>
                <w:lang w:eastAsia="ru-RU"/>
              </w:rPr>
              <w:t>5338</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701B94" w:rsidRPr="00701B94" w:rsidRDefault="00701B94" w:rsidP="00701B94">
            <w:pPr>
              <w:spacing w:after="300" w:line="240" w:lineRule="auto"/>
              <w:rPr>
                <w:rFonts w:ascii="Times New Roman" w:eastAsia="Times New Roman" w:hAnsi="Times New Roman" w:cs="Times New Roman"/>
                <w:color w:val="000000"/>
                <w:sz w:val="21"/>
                <w:szCs w:val="21"/>
                <w:lang w:eastAsia="ru-RU"/>
              </w:rPr>
            </w:pPr>
            <w:r w:rsidRPr="00701B94">
              <w:rPr>
                <w:rFonts w:ascii="Times New Roman" w:eastAsia="Times New Roman" w:hAnsi="Times New Roman" w:cs="Times New Roman"/>
                <w:color w:val="000000"/>
                <w:sz w:val="21"/>
                <w:szCs w:val="21"/>
                <w:lang w:eastAsia="ru-RU"/>
              </w:rPr>
              <w:t>Книгопечатное издание «Начала мусульманской веры», редактор-составитель Э.Кулиев, верстка К.Кузнецов, художественные редакторы Р.Галимова, К.Кузнецов, ООО «Издатель Эжаев А.К.», тираж 5000 экз., заказ №2798, на 294 л., за исключением цитат из Корана (решение Можайского городского суда Московской области от 12.10.2022);</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701B94" w:rsidRPr="00701B94" w:rsidRDefault="00701B94" w:rsidP="00701B94">
            <w:pPr>
              <w:spacing w:after="300" w:line="240" w:lineRule="auto"/>
              <w:rPr>
                <w:rFonts w:ascii="Times New Roman" w:eastAsia="Times New Roman" w:hAnsi="Times New Roman" w:cs="Times New Roman"/>
                <w:color w:val="000000"/>
                <w:sz w:val="21"/>
                <w:szCs w:val="21"/>
                <w:lang w:eastAsia="ru-RU"/>
              </w:rPr>
            </w:pPr>
            <w:r w:rsidRPr="00701B94">
              <w:rPr>
                <w:rFonts w:ascii="Times New Roman" w:eastAsia="Times New Roman" w:hAnsi="Times New Roman" w:cs="Times New Roman"/>
                <w:color w:val="000000"/>
                <w:sz w:val="21"/>
                <w:szCs w:val="21"/>
                <w:lang w:eastAsia="ru-RU"/>
              </w:rPr>
              <w:t>17 февраля 2023</w:t>
            </w:r>
          </w:p>
        </w:tc>
      </w:tr>
      <w:tr w:rsidR="00701B94" w:rsidRPr="00701B94" w:rsidTr="00701B9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01B94" w:rsidRPr="00701B94" w:rsidRDefault="00701B94" w:rsidP="00701B94">
            <w:pPr>
              <w:spacing w:after="300" w:line="240" w:lineRule="auto"/>
              <w:rPr>
                <w:rFonts w:ascii="Times New Roman" w:eastAsia="Times New Roman" w:hAnsi="Times New Roman" w:cs="Times New Roman"/>
                <w:color w:val="000000"/>
                <w:sz w:val="21"/>
                <w:szCs w:val="21"/>
                <w:lang w:eastAsia="ru-RU"/>
              </w:rPr>
            </w:pPr>
            <w:r w:rsidRPr="00701B94">
              <w:rPr>
                <w:rFonts w:ascii="Times New Roman" w:eastAsia="Times New Roman" w:hAnsi="Times New Roman" w:cs="Times New Roman"/>
                <w:color w:val="000000"/>
                <w:sz w:val="21"/>
                <w:szCs w:val="21"/>
                <w:lang w:eastAsia="ru-RU"/>
              </w:rPr>
              <w:t>5339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01B94" w:rsidRPr="00701B94" w:rsidRDefault="00701B94" w:rsidP="00701B94">
            <w:pPr>
              <w:spacing w:after="300" w:line="240" w:lineRule="auto"/>
              <w:rPr>
                <w:rFonts w:ascii="Times New Roman" w:eastAsia="Times New Roman" w:hAnsi="Times New Roman" w:cs="Times New Roman"/>
                <w:color w:val="000000"/>
                <w:sz w:val="21"/>
                <w:szCs w:val="21"/>
                <w:lang w:eastAsia="ru-RU"/>
              </w:rPr>
            </w:pPr>
            <w:r w:rsidRPr="00701B94">
              <w:rPr>
                <w:rFonts w:ascii="Times New Roman" w:eastAsia="Times New Roman" w:hAnsi="Times New Roman" w:cs="Times New Roman"/>
                <w:color w:val="000000"/>
                <w:sz w:val="21"/>
                <w:szCs w:val="21"/>
                <w:lang w:eastAsia="ru-RU"/>
              </w:rPr>
              <w:t>Музыкальная композиция под названием «Нищих Убивай!», начинающаяся словами «Прогресс и эффективность победили еще бы…», заканчивающаяся словами «…нищих убивай!», продолжительностью 4 минуты 21 секунда (решение Дзержинского районного суда города Волгограда от 26.09.2022 и апелляционное определение судебной коллегии по административным делам Волгоградского областного суда от 12.01.2023);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01B94" w:rsidRPr="00701B94" w:rsidRDefault="00701B94" w:rsidP="00701B94">
            <w:pPr>
              <w:spacing w:after="300" w:line="240" w:lineRule="auto"/>
              <w:rPr>
                <w:rFonts w:ascii="Times New Roman" w:eastAsia="Times New Roman" w:hAnsi="Times New Roman" w:cs="Times New Roman"/>
                <w:color w:val="000000"/>
                <w:sz w:val="21"/>
                <w:szCs w:val="21"/>
                <w:lang w:eastAsia="ru-RU"/>
              </w:rPr>
            </w:pPr>
            <w:r w:rsidRPr="00701B94">
              <w:rPr>
                <w:rFonts w:ascii="Times New Roman" w:eastAsia="Times New Roman" w:hAnsi="Times New Roman" w:cs="Times New Roman"/>
                <w:color w:val="000000"/>
                <w:sz w:val="21"/>
                <w:szCs w:val="21"/>
                <w:lang w:eastAsia="ru-RU"/>
              </w:rPr>
              <w:t>22 февраля 2023</w:t>
            </w:r>
          </w:p>
        </w:tc>
      </w:tr>
    </w:tbl>
    <w:p w:rsidR="00701B94" w:rsidRPr="00701B94" w:rsidRDefault="00701B94" w:rsidP="00701B94">
      <w:pPr>
        <w:spacing w:after="0" w:line="240" w:lineRule="auto"/>
        <w:rPr>
          <w:rFonts w:ascii="Times New Roman" w:eastAsia="Times New Roman" w:hAnsi="Times New Roman" w:cs="Times New Roman"/>
          <w:sz w:val="45"/>
          <w:szCs w:val="45"/>
          <w:lang w:eastAsia="ru-RU"/>
        </w:rPr>
      </w:pPr>
      <w:r w:rsidRPr="00701B94">
        <w:rPr>
          <w:rFonts w:ascii="Scada" w:eastAsia="Times New Roman" w:hAnsi="Scada" w:cs="Arial"/>
          <w:color w:val="252525"/>
          <w:sz w:val="36"/>
          <w:szCs w:val="36"/>
          <w:u w:val="single"/>
          <w:lang w:eastAsia="ru-RU"/>
        </w:rPr>
        <w:t>Министерство юстиции Российской Федерации</w:t>
      </w:r>
    </w:p>
    <w:p w:rsidR="00701B94" w:rsidRPr="00701B94" w:rsidRDefault="00701B94" w:rsidP="00701B94">
      <w:pPr>
        <w:shd w:val="clear" w:color="auto" w:fill="EEF0F0"/>
        <w:spacing w:after="0" w:line="300" w:lineRule="atLeast"/>
        <w:rPr>
          <w:rFonts w:ascii="Arial" w:eastAsia="Times New Roman" w:hAnsi="Arial" w:cs="Arial"/>
          <w:color w:val="858E9B"/>
          <w:sz w:val="21"/>
          <w:szCs w:val="21"/>
          <w:lang w:eastAsia="ru-RU"/>
        </w:rPr>
      </w:pPr>
      <w:r w:rsidRPr="00701B94">
        <w:rPr>
          <w:rFonts w:ascii="Arial" w:eastAsia="Times New Roman" w:hAnsi="Arial" w:cs="Arial"/>
          <w:color w:val="858E9B"/>
          <w:sz w:val="21"/>
          <w:szCs w:val="21"/>
          <w:lang w:eastAsia="ru-RU"/>
        </w:rPr>
        <w:t>Адрес: </w:t>
      </w:r>
      <w:hyperlink r:id="rId4" w:history="1">
        <w:r w:rsidRPr="00701B94">
          <w:rPr>
            <w:rFonts w:ascii="Arial" w:eastAsia="Times New Roman" w:hAnsi="Arial" w:cs="Arial"/>
            <w:color w:val="4D6BBC"/>
            <w:sz w:val="21"/>
            <w:szCs w:val="21"/>
            <w:lang w:eastAsia="ru-RU"/>
          </w:rPr>
          <w:t>119991, г. Москва, ул. Житная, д. 14, стр. 1</w:t>
        </w:r>
      </w:hyperlink>
    </w:p>
    <w:p w:rsidR="00701B94" w:rsidRPr="00701B94" w:rsidRDefault="00701B94" w:rsidP="00701B94">
      <w:pPr>
        <w:shd w:val="clear" w:color="auto" w:fill="EEF0F0"/>
        <w:spacing w:after="0" w:line="300" w:lineRule="atLeast"/>
        <w:rPr>
          <w:rFonts w:ascii="Arial" w:eastAsia="Times New Roman" w:hAnsi="Arial" w:cs="Arial"/>
          <w:color w:val="858E9B"/>
          <w:sz w:val="21"/>
          <w:szCs w:val="21"/>
          <w:lang w:eastAsia="ru-RU"/>
        </w:rPr>
      </w:pPr>
    </w:p>
    <w:p w:rsidR="0016358F" w:rsidRDefault="0016358F" w:rsidP="000D4123"/>
    <w:sectPr w:rsidR="0016358F" w:rsidSect="000D412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cada">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0CD"/>
    <w:rsid w:val="00080718"/>
    <w:rsid w:val="000D4123"/>
    <w:rsid w:val="0016358F"/>
    <w:rsid w:val="003263CD"/>
    <w:rsid w:val="003B40CD"/>
    <w:rsid w:val="00701B94"/>
    <w:rsid w:val="00CD3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B281C0-6947-4F20-8441-25B8A627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705895">
      <w:bodyDiv w:val="1"/>
      <w:marLeft w:val="0"/>
      <w:marRight w:val="0"/>
      <w:marTop w:val="0"/>
      <w:marBottom w:val="0"/>
      <w:divBdr>
        <w:top w:val="none" w:sz="0" w:space="0" w:color="auto"/>
        <w:left w:val="none" w:sz="0" w:space="0" w:color="auto"/>
        <w:bottom w:val="none" w:sz="0" w:space="0" w:color="auto"/>
        <w:right w:val="none" w:sz="0" w:space="0" w:color="auto"/>
      </w:divBdr>
      <w:divsChild>
        <w:div w:id="324480487">
          <w:marLeft w:val="0"/>
          <w:marRight w:val="0"/>
          <w:marTop w:val="0"/>
          <w:marBottom w:val="0"/>
          <w:divBdr>
            <w:top w:val="none" w:sz="0" w:space="0" w:color="auto"/>
            <w:left w:val="none" w:sz="0" w:space="0" w:color="auto"/>
            <w:bottom w:val="none" w:sz="0" w:space="0" w:color="auto"/>
            <w:right w:val="none" w:sz="0" w:space="0" w:color="auto"/>
          </w:divBdr>
        </w:div>
        <w:div w:id="486482374">
          <w:marLeft w:val="0"/>
          <w:marRight w:val="0"/>
          <w:marTop w:val="0"/>
          <w:marBottom w:val="0"/>
          <w:divBdr>
            <w:top w:val="none" w:sz="0" w:space="0" w:color="auto"/>
            <w:left w:val="none" w:sz="0" w:space="0" w:color="auto"/>
            <w:bottom w:val="none" w:sz="0" w:space="0" w:color="auto"/>
            <w:right w:val="none" w:sz="0" w:space="0" w:color="auto"/>
          </w:divBdr>
        </w:div>
        <w:div w:id="1304308714">
          <w:marLeft w:val="0"/>
          <w:marRight w:val="0"/>
          <w:marTop w:val="0"/>
          <w:marBottom w:val="0"/>
          <w:divBdr>
            <w:top w:val="none" w:sz="0" w:space="0" w:color="auto"/>
            <w:left w:val="none" w:sz="0" w:space="0" w:color="auto"/>
            <w:bottom w:val="none" w:sz="0" w:space="0" w:color="auto"/>
            <w:right w:val="none" w:sz="0" w:space="0" w:color="auto"/>
          </w:divBdr>
        </w:div>
      </w:divsChild>
    </w:div>
    <w:div w:id="1080952681">
      <w:bodyDiv w:val="1"/>
      <w:marLeft w:val="0"/>
      <w:marRight w:val="0"/>
      <w:marTop w:val="0"/>
      <w:marBottom w:val="0"/>
      <w:divBdr>
        <w:top w:val="none" w:sz="0" w:space="0" w:color="auto"/>
        <w:left w:val="none" w:sz="0" w:space="0" w:color="auto"/>
        <w:bottom w:val="none" w:sz="0" w:space="0" w:color="auto"/>
        <w:right w:val="none" w:sz="0" w:space="0" w:color="auto"/>
      </w:divBdr>
      <w:divsChild>
        <w:div w:id="897597536">
          <w:marLeft w:val="0"/>
          <w:marRight w:val="0"/>
          <w:marTop w:val="0"/>
          <w:marBottom w:val="0"/>
          <w:divBdr>
            <w:top w:val="none" w:sz="0" w:space="0" w:color="auto"/>
            <w:left w:val="none" w:sz="0" w:space="0" w:color="auto"/>
            <w:bottom w:val="none" w:sz="0" w:space="0" w:color="auto"/>
            <w:right w:val="none" w:sz="0" w:space="0" w:color="auto"/>
          </w:divBdr>
          <w:divsChild>
            <w:div w:id="732046517">
              <w:marLeft w:val="0"/>
              <w:marRight w:val="0"/>
              <w:marTop w:val="0"/>
              <w:marBottom w:val="0"/>
              <w:divBdr>
                <w:top w:val="none" w:sz="0" w:space="0" w:color="auto"/>
                <w:left w:val="none" w:sz="0" w:space="0" w:color="auto"/>
                <w:bottom w:val="none" w:sz="0" w:space="0" w:color="auto"/>
                <w:right w:val="none" w:sz="0" w:space="0" w:color="auto"/>
              </w:divBdr>
              <w:divsChild>
                <w:div w:id="1374381738">
                  <w:marLeft w:val="0"/>
                  <w:marRight w:val="0"/>
                  <w:marTop w:val="0"/>
                  <w:marBottom w:val="0"/>
                  <w:divBdr>
                    <w:top w:val="none" w:sz="0" w:space="0" w:color="auto"/>
                    <w:left w:val="none" w:sz="0" w:space="0" w:color="auto"/>
                    <w:bottom w:val="none" w:sz="0" w:space="0" w:color="auto"/>
                    <w:right w:val="none" w:sz="0" w:space="0" w:color="auto"/>
                  </w:divBdr>
                </w:div>
                <w:div w:id="703484799">
                  <w:marLeft w:val="0"/>
                  <w:marRight w:val="0"/>
                  <w:marTop w:val="0"/>
                  <w:marBottom w:val="0"/>
                  <w:divBdr>
                    <w:top w:val="none" w:sz="0" w:space="0" w:color="auto"/>
                    <w:left w:val="none" w:sz="0" w:space="0" w:color="auto"/>
                    <w:bottom w:val="none" w:sz="0" w:space="0" w:color="auto"/>
                    <w:right w:val="none" w:sz="0" w:space="0" w:color="auto"/>
                  </w:divBdr>
                </w:div>
                <w:div w:id="1585338811">
                  <w:marLeft w:val="0"/>
                  <w:marRight w:val="0"/>
                  <w:marTop w:val="0"/>
                  <w:marBottom w:val="0"/>
                  <w:divBdr>
                    <w:top w:val="none" w:sz="0" w:space="0" w:color="auto"/>
                    <w:left w:val="none" w:sz="0" w:space="0" w:color="auto"/>
                    <w:bottom w:val="none" w:sz="0" w:space="0" w:color="auto"/>
                    <w:right w:val="none" w:sz="0" w:space="0" w:color="auto"/>
                  </w:divBdr>
                </w:div>
                <w:div w:id="10153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49922">
          <w:marLeft w:val="0"/>
          <w:marRight w:val="0"/>
          <w:marTop w:val="150"/>
          <w:marBottom w:val="150"/>
          <w:divBdr>
            <w:top w:val="none" w:sz="0" w:space="0" w:color="auto"/>
            <w:left w:val="none" w:sz="0" w:space="0" w:color="auto"/>
            <w:bottom w:val="none" w:sz="0" w:space="0" w:color="auto"/>
            <w:right w:val="none" w:sz="0" w:space="0" w:color="auto"/>
          </w:divBdr>
        </w:div>
      </w:divsChild>
    </w:div>
    <w:div w:id="1803230770">
      <w:bodyDiv w:val="1"/>
      <w:marLeft w:val="0"/>
      <w:marRight w:val="0"/>
      <w:marTop w:val="0"/>
      <w:marBottom w:val="0"/>
      <w:divBdr>
        <w:top w:val="none" w:sz="0" w:space="0" w:color="auto"/>
        <w:left w:val="none" w:sz="0" w:space="0" w:color="auto"/>
        <w:bottom w:val="none" w:sz="0" w:space="0" w:color="auto"/>
        <w:right w:val="none" w:sz="0" w:space="0" w:color="auto"/>
      </w:divBdr>
      <w:divsChild>
        <w:div w:id="1185166100">
          <w:marLeft w:val="0"/>
          <w:marRight w:val="0"/>
          <w:marTop w:val="0"/>
          <w:marBottom w:val="0"/>
          <w:divBdr>
            <w:top w:val="none" w:sz="0" w:space="0" w:color="auto"/>
            <w:left w:val="none" w:sz="0" w:space="0" w:color="auto"/>
            <w:bottom w:val="none" w:sz="0" w:space="0" w:color="auto"/>
            <w:right w:val="none" w:sz="0" w:space="0" w:color="auto"/>
          </w:divBdr>
          <w:divsChild>
            <w:div w:id="1364359538">
              <w:marLeft w:val="0"/>
              <w:marRight w:val="0"/>
              <w:marTop w:val="0"/>
              <w:marBottom w:val="0"/>
              <w:divBdr>
                <w:top w:val="none" w:sz="0" w:space="0" w:color="auto"/>
                <w:left w:val="none" w:sz="0" w:space="0" w:color="auto"/>
                <w:bottom w:val="none" w:sz="0" w:space="0" w:color="auto"/>
                <w:right w:val="none" w:sz="0" w:space="0" w:color="auto"/>
              </w:divBdr>
            </w:div>
            <w:div w:id="892739655">
              <w:marLeft w:val="0"/>
              <w:marRight w:val="0"/>
              <w:marTop w:val="0"/>
              <w:marBottom w:val="0"/>
              <w:divBdr>
                <w:top w:val="none" w:sz="0" w:space="0" w:color="auto"/>
                <w:left w:val="none" w:sz="0" w:space="0" w:color="auto"/>
                <w:bottom w:val="none" w:sz="0" w:space="0" w:color="auto"/>
                <w:right w:val="none" w:sz="0" w:space="0" w:color="auto"/>
              </w:divBdr>
            </w:div>
          </w:divsChild>
        </w:div>
        <w:div w:id="1493719779">
          <w:marLeft w:val="0"/>
          <w:marRight w:val="0"/>
          <w:marTop w:val="0"/>
          <w:marBottom w:val="0"/>
          <w:divBdr>
            <w:top w:val="none" w:sz="0" w:space="0" w:color="auto"/>
            <w:left w:val="none" w:sz="0" w:space="0" w:color="auto"/>
            <w:bottom w:val="none" w:sz="0" w:space="0" w:color="auto"/>
            <w:right w:val="none" w:sz="0" w:space="0" w:color="auto"/>
          </w:divBdr>
          <w:divsChild>
            <w:div w:id="1396926377">
              <w:marLeft w:val="0"/>
              <w:marRight w:val="0"/>
              <w:marTop w:val="0"/>
              <w:marBottom w:val="0"/>
              <w:divBdr>
                <w:top w:val="none" w:sz="0" w:space="0" w:color="auto"/>
                <w:left w:val="none" w:sz="0" w:space="0" w:color="auto"/>
                <w:bottom w:val="none" w:sz="0" w:space="0" w:color="auto"/>
                <w:right w:val="none" w:sz="0" w:space="0" w:color="auto"/>
              </w:divBdr>
              <w:divsChild>
                <w:div w:id="1747875183">
                  <w:marLeft w:val="0"/>
                  <w:marRight w:val="0"/>
                  <w:marTop w:val="0"/>
                  <w:marBottom w:val="0"/>
                  <w:divBdr>
                    <w:top w:val="none" w:sz="0" w:space="0" w:color="auto"/>
                    <w:left w:val="none" w:sz="0" w:space="0" w:color="auto"/>
                    <w:bottom w:val="none" w:sz="0" w:space="0" w:color="auto"/>
                    <w:right w:val="none" w:sz="0" w:space="0" w:color="auto"/>
                  </w:divBdr>
                  <w:divsChild>
                    <w:div w:id="1436898756">
                      <w:marLeft w:val="0"/>
                      <w:marRight w:val="0"/>
                      <w:marTop w:val="0"/>
                      <w:marBottom w:val="0"/>
                      <w:divBdr>
                        <w:top w:val="none" w:sz="0" w:space="0" w:color="auto"/>
                        <w:left w:val="none" w:sz="0" w:space="0" w:color="auto"/>
                        <w:bottom w:val="none" w:sz="0" w:space="0" w:color="auto"/>
                        <w:right w:val="none" w:sz="0" w:space="0" w:color="auto"/>
                      </w:divBdr>
                      <w:divsChild>
                        <w:div w:id="716508152">
                          <w:marLeft w:val="0"/>
                          <w:marRight w:val="0"/>
                          <w:marTop w:val="0"/>
                          <w:marBottom w:val="0"/>
                          <w:divBdr>
                            <w:top w:val="none" w:sz="0" w:space="0" w:color="auto"/>
                            <w:left w:val="none" w:sz="0" w:space="0" w:color="auto"/>
                            <w:bottom w:val="none" w:sz="0" w:space="0" w:color="auto"/>
                            <w:right w:val="none" w:sz="0" w:space="0" w:color="auto"/>
                          </w:divBdr>
                        </w:div>
                        <w:div w:id="9906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990564">
      <w:bodyDiv w:val="1"/>
      <w:marLeft w:val="0"/>
      <w:marRight w:val="0"/>
      <w:marTop w:val="0"/>
      <w:marBottom w:val="0"/>
      <w:divBdr>
        <w:top w:val="none" w:sz="0" w:space="0" w:color="auto"/>
        <w:left w:val="none" w:sz="0" w:space="0" w:color="auto"/>
        <w:bottom w:val="none" w:sz="0" w:space="0" w:color="auto"/>
        <w:right w:val="none" w:sz="0" w:space="0" w:color="auto"/>
      </w:divBdr>
      <w:divsChild>
        <w:div w:id="1021781551">
          <w:marLeft w:val="0"/>
          <w:marRight w:val="0"/>
          <w:marTop w:val="0"/>
          <w:marBottom w:val="0"/>
          <w:divBdr>
            <w:top w:val="none" w:sz="0" w:space="0" w:color="auto"/>
            <w:left w:val="none" w:sz="0" w:space="0" w:color="auto"/>
            <w:bottom w:val="none" w:sz="0" w:space="0" w:color="auto"/>
            <w:right w:val="none" w:sz="0" w:space="0" w:color="auto"/>
          </w:divBdr>
          <w:divsChild>
            <w:div w:id="232155953">
              <w:marLeft w:val="0"/>
              <w:marRight w:val="0"/>
              <w:marTop w:val="0"/>
              <w:marBottom w:val="0"/>
              <w:divBdr>
                <w:top w:val="none" w:sz="0" w:space="0" w:color="auto"/>
                <w:left w:val="none" w:sz="0" w:space="0" w:color="auto"/>
                <w:bottom w:val="none" w:sz="0" w:space="0" w:color="auto"/>
                <w:right w:val="none" w:sz="0" w:space="0" w:color="auto"/>
              </w:divBdr>
            </w:div>
            <w:div w:id="1521046989">
              <w:marLeft w:val="0"/>
              <w:marRight w:val="0"/>
              <w:marTop w:val="0"/>
              <w:marBottom w:val="0"/>
              <w:divBdr>
                <w:top w:val="none" w:sz="0" w:space="0" w:color="auto"/>
                <w:left w:val="none" w:sz="0" w:space="0" w:color="auto"/>
                <w:bottom w:val="none" w:sz="0" w:space="0" w:color="auto"/>
                <w:right w:val="none" w:sz="0" w:space="0" w:color="auto"/>
              </w:divBdr>
            </w:div>
          </w:divsChild>
        </w:div>
        <w:div w:id="963996292">
          <w:marLeft w:val="0"/>
          <w:marRight w:val="0"/>
          <w:marTop w:val="0"/>
          <w:marBottom w:val="0"/>
          <w:divBdr>
            <w:top w:val="none" w:sz="0" w:space="0" w:color="auto"/>
            <w:left w:val="none" w:sz="0" w:space="0" w:color="auto"/>
            <w:bottom w:val="none" w:sz="0" w:space="0" w:color="auto"/>
            <w:right w:val="none" w:sz="0" w:space="0" w:color="auto"/>
          </w:divBdr>
          <w:divsChild>
            <w:div w:id="449977394">
              <w:marLeft w:val="0"/>
              <w:marRight w:val="0"/>
              <w:marTop w:val="0"/>
              <w:marBottom w:val="0"/>
              <w:divBdr>
                <w:top w:val="none" w:sz="0" w:space="0" w:color="auto"/>
                <w:left w:val="none" w:sz="0" w:space="0" w:color="auto"/>
                <w:bottom w:val="none" w:sz="0" w:space="0" w:color="auto"/>
                <w:right w:val="none" w:sz="0" w:space="0" w:color="auto"/>
              </w:divBdr>
              <w:divsChild>
                <w:div w:id="350838985">
                  <w:marLeft w:val="0"/>
                  <w:marRight w:val="0"/>
                  <w:marTop w:val="0"/>
                  <w:marBottom w:val="0"/>
                  <w:divBdr>
                    <w:top w:val="none" w:sz="0" w:space="0" w:color="auto"/>
                    <w:left w:val="none" w:sz="0" w:space="0" w:color="auto"/>
                    <w:bottom w:val="none" w:sz="0" w:space="0" w:color="auto"/>
                    <w:right w:val="none" w:sz="0" w:space="0" w:color="auto"/>
                  </w:divBdr>
                  <w:divsChild>
                    <w:div w:id="65759949">
                      <w:marLeft w:val="0"/>
                      <w:marRight w:val="0"/>
                      <w:marTop w:val="0"/>
                      <w:marBottom w:val="0"/>
                      <w:divBdr>
                        <w:top w:val="none" w:sz="0" w:space="0" w:color="auto"/>
                        <w:left w:val="none" w:sz="0" w:space="0" w:color="auto"/>
                        <w:bottom w:val="none" w:sz="0" w:space="0" w:color="auto"/>
                        <w:right w:val="none" w:sz="0" w:space="0" w:color="auto"/>
                      </w:divBdr>
                      <w:divsChild>
                        <w:div w:id="1615864557">
                          <w:marLeft w:val="0"/>
                          <w:marRight w:val="0"/>
                          <w:marTop w:val="0"/>
                          <w:marBottom w:val="0"/>
                          <w:divBdr>
                            <w:top w:val="none" w:sz="0" w:space="0" w:color="auto"/>
                            <w:left w:val="none" w:sz="0" w:space="0" w:color="auto"/>
                            <w:bottom w:val="none" w:sz="0" w:space="0" w:color="auto"/>
                            <w:right w:val="none" w:sz="0" w:space="0" w:color="auto"/>
                          </w:divBdr>
                        </w:div>
                        <w:div w:id="158842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injust.gov.ru/ru/contac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2599</Words>
  <Characters>14817</Characters>
  <Application>Microsoft Office Word</Application>
  <DocSecurity>0</DocSecurity>
  <Lines>123</Lines>
  <Paragraphs>34</Paragraphs>
  <ScaleCrop>false</ScaleCrop>
  <Company/>
  <LinksUpToDate>false</LinksUpToDate>
  <CharactersWithSpaces>17382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Титова</dc:creator>
  <cp:keywords/>
  <dc:description/>
  <cp:lastModifiedBy>Елена Титова</cp:lastModifiedBy>
  <cp:revision>11</cp:revision>
  <dcterms:created xsi:type="dcterms:W3CDTF">2023-03-14T15:59:00Z</dcterms:created>
  <dcterms:modified xsi:type="dcterms:W3CDTF">2023-03-14T16:20:00Z</dcterms:modified>
</cp:coreProperties>
</file>