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EC" w:rsidRPr="00F03A96" w:rsidRDefault="00346FEC" w:rsidP="00AA3B52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346FEC" w:rsidRPr="00F03A96" w:rsidRDefault="00346FEC" w:rsidP="00AA3B52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b/>
          <w:sz w:val="24"/>
          <w:szCs w:val="24"/>
        </w:rPr>
        <w:t>результатов проведения  всероссийских проверочных  работ  в 8-х классах</w:t>
      </w:r>
    </w:p>
    <w:p w:rsidR="00346FEC" w:rsidRPr="00F03A96" w:rsidRDefault="00346FEC" w:rsidP="00AA3B52">
      <w:pPr>
        <w:tabs>
          <w:tab w:val="left" w:pos="0"/>
        </w:tabs>
        <w:spacing w:after="0" w:line="1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b/>
          <w:sz w:val="24"/>
          <w:szCs w:val="24"/>
        </w:rPr>
        <w:t>МКОУ «СОШ №3 ст. Зеленчукской им. В.В. Бреславцева».</w:t>
      </w:r>
    </w:p>
    <w:p w:rsidR="00346FEC" w:rsidRDefault="005D1AC8" w:rsidP="005D1AC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b/>
          <w:sz w:val="24"/>
          <w:szCs w:val="24"/>
        </w:rPr>
        <w:t>Осень 2020г.</w:t>
      </w:r>
    </w:p>
    <w:p w:rsidR="004909CE" w:rsidRPr="004909CE" w:rsidRDefault="004909CE" w:rsidP="004909CE">
      <w:pPr>
        <w:ind w:left="260"/>
        <w:rPr>
          <w:sz w:val="20"/>
          <w:szCs w:val="20"/>
        </w:rPr>
      </w:pPr>
      <w:r w:rsidRPr="004909CE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4909CE" w:rsidRPr="004909CE" w:rsidRDefault="004909CE" w:rsidP="004909CE">
      <w:pPr>
        <w:spacing w:after="0" w:line="237" w:lineRule="auto"/>
        <w:ind w:left="260" w:right="60" w:firstLine="283"/>
        <w:rPr>
          <w:sz w:val="20"/>
          <w:szCs w:val="20"/>
        </w:rPr>
      </w:pPr>
      <w:r w:rsidRPr="004909CE">
        <w:rPr>
          <w:rFonts w:ascii="Times New Roman" w:eastAsia="Times New Roman" w:hAnsi="Times New Roman" w:cs="Times New Roman"/>
          <w:sz w:val="24"/>
          <w:szCs w:val="24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4909CE" w:rsidRPr="004909CE" w:rsidRDefault="004909CE" w:rsidP="004909CE">
      <w:pPr>
        <w:spacing w:after="0" w:line="287" w:lineRule="exact"/>
        <w:rPr>
          <w:sz w:val="24"/>
          <w:szCs w:val="24"/>
        </w:rPr>
      </w:pPr>
    </w:p>
    <w:p w:rsidR="004909CE" w:rsidRPr="004909CE" w:rsidRDefault="004909CE" w:rsidP="004909CE">
      <w:pPr>
        <w:spacing w:after="0"/>
        <w:ind w:left="540"/>
        <w:rPr>
          <w:sz w:val="20"/>
          <w:szCs w:val="20"/>
        </w:rPr>
      </w:pPr>
      <w:r w:rsidRPr="004909C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</w:p>
    <w:p w:rsidR="004909CE" w:rsidRPr="004909CE" w:rsidRDefault="004909CE" w:rsidP="004909CE">
      <w:pPr>
        <w:spacing w:after="0" w:line="7" w:lineRule="exact"/>
        <w:rPr>
          <w:sz w:val="24"/>
          <w:szCs w:val="24"/>
        </w:rPr>
      </w:pPr>
    </w:p>
    <w:p w:rsidR="004909CE" w:rsidRPr="004909CE" w:rsidRDefault="004909CE" w:rsidP="004909CE">
      <w:pPr>
        <w:spacing w:after="0" w:line="236" w:lineRule="auto"/>
        <w:ind w:left="260" w:firstLine="283"/>
        <w:jc w:val="both"/>
        <w:rPr>
          <w:sz w:val="20"/>
          <w:szCs w:val="20"/>
        </w:rPr>
      </w:pPr>
      <w:r w:rsidRPr="004909CE">
        <w:rPr>
          <w:rFonts w:ascii="Times New Roman" w:eastAsia="Times New Roman" w:hAnsi="Times New Roman" w:cs="Times New Roman"/>
          <w:sz w:val="24"/>
          <w:szCs w:val="24"/>
        </w:rPr>
        <w:t xml:space="preserve">Диагностика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4909CE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4909CE">
        <w:rPr>
          <w:rFonts w:ascii="Times New Roman" w:eastAsia="Times New Roman" w:hAnsi="Times New Roman" w:cs="Times New Roman"/>
          <w:sz w:val="24"/>
          <w:szCs w:val="24"/>
        </w:rPr>
        <w:t xml:space="preserve"> понятиями.</w:t>
      </w:r>
    </w:p>
    <w:p w:rsidR="004909CE" w:rsidRPr="004909CE" w:rsidRDefault="004909CE" w:rsidP="004909CE">
      <w:pPr>
        <w:spacing w:after="0" w:line="282" w:lineRule="exact"/>
        <w:rPr>
          <w:sz w:val="24"/>
          <w:szCs w:val="24"/>
        </w:rPr>
      </w:pPr>
    </w:p>
    <w:p w:rsidR="004909CE" w:rsidRPr="004909CE" w:rsidRDefault="004909CE" w:rsidP="004909CE">
      <w:pPr>
        <w:spacing w:after="0"/>
        <w:ind w:left="260"/>
        <w:rPr>
          <w:sz w:val="20"/>
          <w:szCs w:val="20"/>
        </w:rPr>
      </w:pPr>
      <w:r w:rsidRPr="004909C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анализа</w:t>
      </w:r>
    </w:p>
    <w:p w:rsidR="004909CE" w:rsidRPr="004909CE" w:rsidRDefault="004909CE" w:rsidP="004909CE">
      <w:pPr>
        <w:spacing w:after="0" w:line="7" w:lineRule="exact"/>
        <w:rPr>
          <w:sz w:val="24"/>
          <w:szCs w:val="24"/>
        </w:rPr>
      </w:pPr>
    </w:p>
    <w:p w:rsidR="004909CE" w:rsidRPr="004909CE" w:rsidRDefault="004909CE" w:rsidP="004909CE">
      <w:pPr>
        <w:numPr>
          <w:ilvl w:val="0"/>
          <w:numId w:val="8"/>
        </w:numPr>
        <w:tabs>
          <w:tab w:val="left" w:pos="500"/>
        </w:tabs>
        <w:spacing w:after="0" w:line="234" w:lineRule="auto"/>
        <w:ind w:left="260" w:right="1140" w:firstLine="2"/>
        <w:rPr>
          <w:rFonts w:eastAsia="Times New Roman"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sz w:val="24"/>
          <w:szCs w:val="24"/>
        </w:rPr>
        <w:t>оценка индивидуальных учебных достижений обучающихся в соответствии с требованиями;</w:t>
      </w:r>
    </w:p>
    <w:p w:rsidR="004909CE" w:rsidRPr="004909CE" w:rsidRDefault="004909CE" w:rsidP="004909CE">
      <w:pPr>
        <w:spacing w:after="0" w:line="14" w:lineRule="exact"/>
        <w:rPr>
          <w:rFonts w:eastAsia="Times New Roman"/>
          <w:sz w:val="24"/>
          <w:szCs w:val="24"/>
        </w:rPr>
      </w:pPr>
    </w:p>
    <w:p w:rsidR="004909CE" w:rsidRPr="004909CE" w:rsidRDefault="004909CE" w:rsidP="004909CE">
      <w:pPr>
        <w:numPr>
          <w:ilvl w:val="0"/>
          <w:numId w:val="8"/>
        </w:numPr>
        <w:tabs>
          <w:tab w:val="left" w:pos="500"/>
        </w:tabs>
        <w:spacing w:after="0" w:line="234" w:lineRule="auto"/>
        <w:ind w:left="260" w:right="380" w:firstLine="2"/>
        <w:rPr>
          <w:rFonts w:eastAsia="Times New Roman"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sz w:val="24"/>
          <w:szCs w:val="24"/>
        </w:rPr>
        <w:t>информирование всех участников образовательных отношений о состоянии качества образования;</w:t>
      </w:r>
    </w:p>
    <w:p w:rsidR="004909CE" w:rsidRPr="004909CE" w:rsidRDefault="004909CE" w:rsidP="004909CE">
      <w:pPr>
        <w:spacing w:after="0" w:line="13" w:lineRule="exact"/>
        <w:rPr>
          <w:rFonts w:eastAsia="Times New Roman"/>
          <w:sz w:val="24"/>
          <w:szCs w:val="24"/>
        </w:rPr>
      </w:pPr>
    </w:p>
    <w:p w:rsidR="004909CE" w:rsidRPr="004909CE" w:rsidRDefault="004909CE" w:rsidP="004909CE">
      <w:pPr>
        <w:numPr>
          <w:ilvl w:val="0"/>
          <w:numId w:val="9"/>
        </w:numPr>
        <w:tabs>
          <w:tab w:val="left" w:pos="500"/>
        </w:tabs>
        <w:spacing w:after="0" w:line="234" w:lineRule="auto"/>
        <w:ind w:left="260" w:right="120" w:firstLine="2"/>
        <w:rPr>
          <w:rFonts w:eastAsia="Times New Roman"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sz w:val="24"/>
          <w:szCs w:val="24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4909CE" w:rsidRPr="004909CE" w:rsidRDefault="004909CE" w:rsidP="004909CE">
      <w:pPr>
        <w:spacing w:after="0" w:line="13" w:lineRule="exact"/>
        <w:rPr>
          <w:rFonts w:eastAsia="Times New Roman"/>
          <w:sz w:val="24"/>
          <w:szCs w:val="24"/>
        </w:rPr>
      </w:pPr>
    </w:p>
    <w:p w:rsidR="004909CE" w:rsidRPr="004909CE" w:rsidRDefault="004909CE" w:rsidP="004909CE">
      <w:pPr>
        <w:numPr>
          <w:ilvl w:val="0"/>
          <w:numId w:val="9"/>
        </w:numPr>
        <w:tabs>
          <w:tab w:val="left" w:pos="500"/>
        </w:tabs>
        <w:spacing w:after="0" w:line="235" w:lineRule="auto"/>
        <w:ind w:left="260" w:right="200" w:firstLine="2"/>
        <w:rPr>
          <w:rFonts w:eastAsia="Times New Roman"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sz w:val="24"/>
          <w:szCs w:val="24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4909CE" w:rsidRPr="004909CE" w:rsidRDefault="004909CE" w:rsidP="004909CE">
      <w:pPr>
        <w:spacing w:after="0" w:line="291" w:lineRule="exact"/>
        <w:rPr>
          <w:sz w:val="24"/>
          <w:szCs w:val="24"/>
        </w:rPr>
      </w:pPr>
    </w:p>
    <w:p w:rsidR="004909CE" w:rsidRPr="004909CE" w:rsidRDefault="004909CE" w:rsidP="004909CE">
      <w:pPr>
        <w:spacing w:after="0" w:line="234" w:lineRule="auto"/>
        <w:ind w:left="260" w:right="1080"/>
        <w:rPr>
          <w:sz w:val="20"/>
          <w:szCs w:val="20"/>
        </w:rPr>
      </w:pPr>
      <w:r w:rsidRPr="004909CE">
        <w:rPr>
          <w:rFonts w:ascii="Times New Roman" w:eastAsia="Times New Roman" w:hAnsi="Times New Roman" w:cs="Times New Roman"/>
          <w:sz w:val="24"/>
          <w:szCs w:val="24"/>
        </w:rPr>
        <w:t>Нормативное обеспечение процедур оценки и контроля качества образования на муниципальном уровне:</w:t>
      </w:r>
    </w:p>
    <w:p w:rsidR="004909CE" w:rsidRPr="004909CE" w:rsidRDefault="004909CE" w:rsidP="004909CE">
      <w:pPr>
        <w:spacing w:after="0" w:line="14" w:lineRule="exact"/>
        <w:rPr>
          <w:sz w:val="24"/>
          <w:szCs w:val="24"/>
        </w:rPr>
      </w:pPr>
    </w:p>
    <w:p w:rsidR="004909CE" w:rsidRPr="004909CE" w:rsidRDefault="004909CE" w:rsidP="004909CE">
      <w:pPr>
        <w:numPr>
          <w:ilvl w:val="0"/>
          <w:numId w:val="10"/>
        </w:numPr>
        <w:tabs>
          <w:tab w:val="left" w:pos="500"/>
        </w:tabs>
        <w:spacing w:after="0" w:line="234" w:lineRule="auto"/>
        <w:ind w:left="260" w:right="1380" w:firstLine="2"/>
        <w:rPr>
          <w:rFonts w:eastAsia="Times New Roman"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4909CE" w:rsidRPr="004909CE" w:rsidRDefault="004909CE" w:rsidP="004909CE">
      <w:pPr>
        <w:spacing w:after="0" w:line="32" w:lineRule="exact"/>
        <w:rPr>
          <w:rFonts w:eastAsia="Times New Roman"/>
          <w:sz w:val="24"/>
          <w:szCs w:val="24"/>
        </w:rPr>
      </w:pPr>
    </w:p>
    <w:p w:rsidR="004909CE" w:rsidRPr="004909CE" w:rsidRDefault="004909CE" w:rsidP="004909CE">
      <w:pPr>
        <w:numPr>
          <w:ilvl w:val="0"/>
          <w:numId w:val="10"/>
        </w:numPr>
        <w:tabs>
          <w:tab w:val="left" w:pos="500"/>
        </w:tabs>
        <w:spacing w:after="0" w:line="227" w:lineRule="auto"/>
        <w:ind w:left="260" w:right="520" w:firstLine="2"/>
        <w:rPr>
          <w:rFonts w:eastAsia="Times New Roman"/>
          <w:sz w:val="24"/>
          <w:szCs w:val="24"/>
        </w:rPr>
      </w:pPr>
      <w:r w:rsidRPr="004909CE">
        <w:rPr>
          <w:rFonts w:ascii="Times New Roman" w:eastAsia="Times New Roman" w:hAnsi="Times New Roman" w:cs="Times New Roman"/>
        </w:rPr>
        <w:t xml:space="preserve">Федеральный государственный образовательный стандарт начального общего образования (Приказ </w:t>
      </w:r>
      <w:proofErr w:type="spellStart"/>
      <w:r w:rsidRPr="004909CE">
        <w:rPr>
          <w:rFonts w:ascii="Times New Roman" w:eastAsia="Times New Roman" w:hAnsi="Times New Roman" w:cs="Times New Roman"/>
        </w:rPr>
        <w:t>МОиН</w:t>
      </w:r>
      <w:proofErr w:type="spellEnd"/>
      <w:r w:rsidRPr="004909CE">
        <w:rPr>
          <w:rFonts w:ascii="Times New Roman" w:eastAsia="Times New Roman" w:hAnsi="Times New Roman" w:cs="Times New Roman"/>
        </w:rPr>
        <w:t xml:space="preserve"> РФ №373 от 06 октября 2009 года),</w:t>
      </w:r>
    </w:p>
    <w:p w:rsidR="004909CE" w:rsidRPr="004909CE" w:rsidRDefault="004909CE" w:rsidP="004909CE">
      <w:pPr>
        <w:spacing w:after="0" w:line="13" w:lineRule="exact"/>
        <w:rPr>
          <w:rFonts w:eastAsia="Times New Roman"/>
          <w:sz w:val="24"/>
          <w:szCs w:val="24"/>
        </w:rPr>
      </w:pPr>
    </w:p>
    <w:p w:rsidR="004909CE" w:rsidRPr="004909CE" w:rsidRDefault="004909CE" w:rsidP="004909CE">
      <w:pPr>
        <w:numPr>
          <w:ilvl w:val="1"/>
          <w:numId w:val="10"/>
        </w:numPr>
        <w:tabs>
          <w:tab w:val="left" w:pos="536"/>
        </w:tabs>
        <w:spacing w:after="0" w:line="234" w:lineRule="auto"/>
        <w:ind w:left="260" w:right="580" w:firstLine="57"/>
        <w:rPr>
          <w:rFonts w:eastAsia="Times New Roman"/>
        </w:rPr>
      </w:pPr>
      <w:r w:rsidRPr="004909CE">
        <w:rPr>
          <w:rFonts w:ascii="Times New Roman" w:eastAsia="Times New Roman" w:hAnsi="Times New Roman" w:cs="Times New Roman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4909CE">
        <w:rPr>
          <w:rFonts w:ascii="Times New Roman" w:eastAsia="Times New Roman" w:hAnsi="Times New Roman" w:cs="Times New Roman"/>
        </w:rPr>
        <w:t>МОиН</w:t>
      </w:r>
      <w:proofErr w:type="spellEnd"/>
      <w:r w:rsidRPr="004909CE">
        <w:rPr>
          <w:rFonts w:ascii="Times New Roman" w:eastAsia="Times New Roman" w:hAnsi="Times New Roman" w:cs="Times New Roman"/>
        </w:rPr>
        <w:t xml:space="preserve"> РФ от 17.12.2009 №1897).</w:t>
      </w:r>
    </w:p>
    <w:p w:rsidR="004909CE" w:rsidRPr="009E3F10" w:rsidRDefault="004909CE" w:rsidP="004909CE">
      <w:pPr>
        <w:numPr>
          <w:ilvl w:val="1"/>
          <w:numId w:val="10"/>
        </w:numPr>
        <w:tabs>
          <w:tab w:val="left" w:pos="536"/>
        </w:tabs>
        <w:spacing w:after="0" w:line="234" w:lineRule="auto"/>
        <w:ind w:left="260" w:right="580" w:firstLine="57"/>
        <w:rPr>
          <w:rFonts w:ascii="Times New Roman" w:eastAsia="Times New Roman" w:hAnsi="Times New Roman" w:cs="Times New Roman"/>
          <w:sz w:val="24"/>
          <w:szCs w:val="24"/>
        </w:rPr>
      </w:pPr>
      <w:r w:rsidRPr="009E3F10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9E3F10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9E3F10">
        <w:rPr>
          <w:rFonts w:ascii="Times New Roman" w:eastAsia="Times New Roman" w:hAnsi="Times New Roman" w:cs="Times New Roman"/>
          <w:sz w:val="24"/>
          <w:szCs w:val="24"/>
        </w:rPr>
        <w:t xml:space="preserve">  КЧР  от 09.09.2020  №654 «</w:t>
      </w:r>
      <w:r w:rsidRPr="009E3F10">
        <w:rPr>
          <w:rFonts w:ascii="Times New Roman" w:hAnsi="Times New Roman" w:cs="Times New Roman"/>
          <w:sz w:val="24"/>
          <w:szCs w:val="24"/>
        </w:rPr>
        <w:t>О проведении Всероссийских проверочных работ в Карачаево-Черкесской Республике в 2020 году»</w:t>
      </w:r>
    </w:p>
    <w:p w:rsidR="004909CE" w:rsidRPr="004909CE" w:rsidRDefault="004909CE" w:rsidP="004909CE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4909C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ВПР по предметам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proofErr w:type="gramStart"/>
      <w:r w:rsidRPr="004909C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,</w:t>
      </w:r>
      <w:proofErr w:type="gramEnd"/>
      <w:r w:rsidRPr="004909C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федеральным компонентом государственного стандарта общего образования;</w:t>
      </w:r>
      <w:r w:rsidRPr="004909C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4909C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совершенствования преподавания предметов  и повышения качества образования в образовательных организациях.</w:t>
      </w:r>
    </w:p>
    <w:p w:rsidR="004909CE" w:rsidRDefault="004909CE" w:rsidP="005D1AC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9CE" w:rsidRDefault="004909CE" w:rsidP="005D1AC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9CE" w:rsidRDefault="004909CE" w:rsidP="005D1AC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9CE" w:rsidRDefault="004909CE" w:rsidP="005D1AC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9CE" w:rsidRPr="00F03A96" w:rsidRDefault="004909CE" w:rsidP="005D1AC8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9CE" w:rsidRDefault="004909CE" w:rsidP="004909CE">
      <w:pPr>
        <w:tabs>
          <w:tab w:val="left" w:pos="4230"/>
        </w:tabs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909CE" w:rsidRPr="004909CE" w:rsidRDefault="004909CE" w:rsidP="004909CE">
      <w:pPr>
        <w:numPr>
          <w:ilvl w:val="0"/>
          <w:numId w:val="6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АНАЛИЗ РЕЗУЛЬТАТОВ ВПР ПО РУССКОМУ ЯЗЫКУ</w:t>
      </w:r>
    </w:p>
    <w:p w:rsidR="00784886" w:rsidRPr="00784886" w:rsidRDefault="00784886" w:rsidP="00784886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88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Цель:</w:t>
      </w:r>
      <w:r w:rsidRPr="00784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определение уровня обязательной подготовки каждого учащегося 8-го класса.</w:t>
      </w:r>
    </w:p>
    <w:p w:rsidR="004909CE" w:rsidRPr="004909CE" w:rsidRDefault="004909CE" w:rsidP="004909CE">
      <w:pPr>
        <w:spacing w:line="12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09CE" w:rsidRPr="004909CE" w:rsidRDefault="004909CE" w:rsidP="004909CE">
      <w:pPr>
        <w:pStyle w:val="a7"/>
        <w:numPr>
          <w:ilvl w:val="1"/>
          <w:numId w:val="7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4909CE" w:rsidRPr="004909CE" w:rsidRDefault="004909CE" w:rsidP="004909CE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909CE" w:rsidRPr="004909CE" w:rsidRDefault="004909CE" w:rsidP="004909CE">
      <w:pPr>
        <w:pStyle w:val="a6"/>
        <w:shd w:val="clear" w:color="auto" w:fill="FFFFFF"/>
        <w:spacing w:before="0" w:beforeAutospacing="0" w:after="120" w:afterAutospacing="0"/>
        <w:textAlignment w:val="baseline"/>
        <w:rPr>
          <w:color w:val="000000"/>
        </w:rPr>
      </w:pPr>
      <w:r w:rsidRPr="004909CE">
        <w:rPr>
          <w:color w:val="000000"/>
        </w:rPr>
        <w:t>Вариант проверочной работы содержит 17 заданий, в том числе 11 заданий к приведенному тексту для чтения.</w:t>
      </w:r>
      <w:r w:rsidRPr="004909CE">
        <w:rPr>
          <w:color w:val="000000"/>
        </w:rPr>
        <w:br/>
        <w:t>Задания 14, 6-9, 15–16 предполагают запись развернутого ответа, задания 5, 10-14, 17- краткого ответа в виде слова (сочетания слов).</w:t>
      </w:r>
    </w:p>
    <w:p w:rsidR="004909CE" w:rsidRPr="004909CE" w:rsidRDefault="004909CE" w:rsidP="004909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содержит </w:t>
      </w:r>
      <w:r w:rsidRPr="00490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 заданий</w:t>
      </w:r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, из них </w:t>
      </w:r>
      <w:r w:rsidRPr="00490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 заданий</w:t>
      </w:r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 базового уровня, которые выполняются на базовом уровне сложности, </w:t>
      </w:r>
      <w:r w:rsidRPr="00490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задание</w:t>
      </w:r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повышенного уровня. Задания 1-3, 7-12, 14 предполагают запись развернутого ответа, задания 4-6, 13 – краткого ответа в виде слова (сочетания слов).</w:t>
      </w:r>
    </w:p>
    <w:p w:rsidR="004909CE" w:rsidRPr="004909CE" w:rsidRDefault="004909CE" w:rsidP="004909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</w:t>
      </w:r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</w:t>
      </w:r>
      <w:proofErr w:type="gramStart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), расстановку знаков преп</w:t>
      </w:r>
      <w:bookmarkStart w:id="0" w:name="_GoBack"/>
      <w:bookmarkEnd w:id="0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4909CE" w:rsidRPr="004909CE" w:rsidRDefault="004909CE" w:rsidP="004909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 состоит из 13 заданий.</w:t>
      </w:r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Выполнение заданий 2-8 требует от учащихся определенных знаний и умений в области словообразования и </w:t>
      </w:r>
      <w:proofErr w:type="spellStart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морфемики</w:t>
      </w:r>
      <w:proofErr w:type="spellEnd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морфологии, синтаксиса, пунктуации. Задания 9-14 направлены на выявление уровня владения </w:t>
      </w:r>
      <w:proofErr w:type="gramStart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познавательными</w:t>
      </w:r>
      <w:proofErr w:type="gramEnd"/>
      <w:r w:rsidRPr="004909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УУД.</w:t>
      </w:r>
    </w:p>
    <w:p w:rsidR="004909CE" w:rsidRPr="004909CE" w:rsidRDefault="004909CE" w:rsidP="004909CE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4909CE" w:rsidRPr="004909CE" w:rsidRDefault="004909CE" w:rsidP="004909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909C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 по русскому языку в 8-х классах проведена за 7 класс по материалам демонстрационной версии ВПР 2019 года и рассчитана на 90 минут.</w:t>
      </w:r>
    </w:p>
    <w:p w:rsidR="004909CE" w:rsidRPr="00F03A96" w:rsidRDefault="004909CE" w:rsidP="00AA3B52">
      <w:pPr>
        <w:tabs>
          <w:tab w:val="left" w:pos="423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03A96" w:rsidRDefault="00346FEC" w:rsidP="00AA3B52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 по русскому языку в 8-х классах проведена за 7 класс по материалам демонстрационной версии ВПР 2019 года и рассчитана на 90 минут.</w:t>
      </w:r>
      <w:r w:rsidR="00A17A8E"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17A8E" w:rsidRPr="00F03A96" w:rsidRDefault="00A17A8E" w:rsidP="00AA3B52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рекомендациями по переводу первичных баллов в отметки по пятибалльной шкале, результаты выполнения ВПР по русскому языку следующие</w:t>
      </w:r>
      <w:r w:rsid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45 обучающихся в ВПР принимали участие 35 человек, 10 человек отсутствовали по уважительной причине)</w:t>
      </w: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7"/>
        <w:gridCol w:w="1174"/>
        <w:gridCol w:w="1640"/>
        <w:gridCol w:w="832"/>
        <w:gridCol w:w="819"/>
        <w:gridCol w:w="832"/>
        <w:gridCol w:w="839"/>
        <w:gridCol w:w="1050"/>
        <w:gridCol w:w="1012"/>
        <w:gridCol w:w="975"/>
        <w:gridCol w:w="958"/>
      </w:tblGrid>
      <w:tr w:rsidR="00A17A8E" w:rsidRPr="00F03A96" w:rsidTr="00A17A8E">
        <w:tc>
          <w:tcPr>
            <w:tcW w:w="1547" w:type="dxa"/>
            <w:vMerge w:val="restart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74" w:type="dxa"/>
            <w:vMerge w:val="restart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40" w:type="dxa"/>
            <w:vMerge w:val="restart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317" w:type="dxa"/>
            <w:gridSpan w:val="8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17A8E" w:rsidRPr="00F03A96" w:rsidTr="00A17A8E">
        <w:tc>
          <w:tcPr>
            <w:tcW w:w="1547" w:type="dxa"/>
            <w:vMerge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19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32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39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0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12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58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17A8E" w:rsidRPr="00F03A96" w:rsidTr="00A17A8E">
        <w:tc>
          <w:tcPr>
            <w:tcW w:w="1547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174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40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2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2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0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2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5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7A8E" w:rsidRPr="00F03A96" w:rsidTr="00A17A8E">
        <w:tc>
          <w:tcPr>
            <w:tcW w:w="1547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174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40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2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2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5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A17A8E" w:rsidRPr="00F03A96" w:rsidRDefault="00A17A8E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17A8E" w:rsidRPr="00F03A96" w:rsidTr="00334B02">
        <w:tc>
          <w:tcPr>
            <w:tcW w:w="11678" w:type="dxa"/>
            <w:gridSpan w:val="11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предмету:</w:t>
            </w:r>
          </w:p>
        </w:tc>
      </w:tr>
      <w:tr w:rsidR="00A17A8E" w:rsidRPr="00F03A96" w:rsidTr="00A17A8E">
        <w:tc>
          <w:tcPr>
            <w:tcW w:w="1547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174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2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2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050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2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75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A17A8E" w:rsidRPr="00F03A96" w:rsidRDefault="00A17A8E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</w:tbl>
    <w:tbl>
      <w:tblPr>
        <w:tblW w:w="14686" w:type="dxa"/>
        <w:tblInd w:w="93" w:type="dxa"/>
        <w:tblLook w:val="04A0" w:firstRow="1" w:lastRow="0" w:firstColumn="1" w:lastColumn="0" w:noHBand="0" w:noVBand="1"/>
      </w:tblPr>
      <w:tblGrid>
        <w:gridCol w:w="4126"/>
        <w:gridCol w:w="3360"/>
        <w:gridCol w:w="3360"/>
        <w:gridCol w:w="960"/>
        <w:gridCol w:w="960"/>
        <w:gridCol w:w="960"/>
        <w:gridCol w:w="960"/>
      </w:tblGrid>
      <w:tr w:rsidR="00A17A8E" w:rsidRPr="00F03A96" w:rsidTr="00A17A8E">
        <w:trPr>
          <w:trHeight w:val="300"/>
        </w:trPr>
        <w:tc>
          <w:tcPr>
            <w:tcW w:w="4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35475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1091372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5,66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</w:tr>
      <w:tr w:rsidR="00A17A8E" w:rsidRPr="00F03A96" w:rsidTr="00A17A8E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17A8E" w:rsidRPr="00F03A96" w:rsidRDefault="00A17A8E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17A8E" w:rsidRPr="00F03A96" w:rsidRDefault="00A17A8E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17A8E" w:rsidRPr="00F03A96" w:rsidRDefault="00A17A8E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17A8E" w:rsidRPr="00F03A96" w:rsidRDefault="00A17A8E" w:rsidP="00AA3B52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FDA789" wp14:editId="0311087E">
            <wp:extent cx="9324975" cy="269557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17A8E" w:rsidRPr="00F03A96" w:rsidRDefault="00A17A8E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17A8E" w:rsidRPr="00F03A96" w:rsidRDefault="00A17A8E" w:rsidP="00AA3B52">
      <w:pPr>
        <w:tabs>
          <w:tab w:val="left" w:pos="17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915" w:type="dxa"/>
        <w:tblInd w:w="93" w:type="dxa"/>
        <w:tblLook w:val="04A0" w:firstRow="1" w:lastRow="0" w:firstColumn="1" w:lastColumn="0" w:noHBand="0" w:noVBand="1"/>
      </w:tblPr>
      <w:tblGrid>
        <w:gridCol w:w="8095"/>
        <w:gridCol w:w="3360"/>
        <w:gridCol w:w="3460"/>
      </w:tblGrid>
      <w:tr w:rsidR="00A17A8E" w:rsidRPr="00F03A96" w:rsidTr="00A17A8E">
        <w:trPr>
          <w:trHeight w:val="300"/>
        </w:trPr>
        <w:tc>
          <w:tcPr>
            <w:tcW w:w="8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45,67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56,81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40,14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17A8E" w:rsidRPr="00F03A96" w:rsidTr="00A17A8E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7A8E" w:rsidRPr="00F03A96" w:rsidRDefault="00A17A8E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17A8E" w:rsidRPr="00F03A96" w:rsidRDefault="00A17A8E" w:rsidP="00AA3B52">
      <w:pPr>
        <w:tabs>
          <w:tab w:val="left" w:pos="171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17A8E" w:rsidRPr="00F03A96" w:rsidRDefault="00A17A8E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7F7575" wp14:editId="17C9DF60">
            <wp:extent cx="9467850" cy="280035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7A8E" w:rsidRPr="00F03A96" w:rsidRDefault="00A17A8E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82A22" w:rsidRPr="00F03A96" w:rsidRDefault="00E82A22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>Анализ письменных работ выявил основные ошибки, допущенные учащимися при работе с заданиями:</w:t>
      </w:r>
    </w:p>
    <w:p w:rsidR="00E82A22" w:rsidRPr="00F03A96" w:rsidRDefault="00E82A22" w:rsidP="00AA3B5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Низкий уровень орфографических и пунктуационных умений и навыков</w:t>
      </w:r>
    </w:p>
    <w:p w:rsidR="00E82A22" w:rsidRPr="00F03A96" w:rsidRDefault="00E82A22" w:rsidP="00AA3B5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Проведение синтаксического анализа предложения</w:t>
      </w:r>
    </w:p>
    <w:p w:rsidR="00E82A22" w:rsidRPr="00F03A96" w:rsidRDefault="00E82A22" w:rsidP="00AA3B5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Грамматический анализ при объяснении расстановки знаков препинания в предложении.</w:t>
      </w:r>
    </w:p>
    <w:p w:rsidR="00E82A22" w:rsidRPr="00F03A96" w:rsidRDefault="00E82A22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>Сравнивая таблицу распределения первичных баллов результатов ВПР с таблицей соответствия отметок за выполненную работу и отметок по журналу, следует отметить, что 60% учащихся подтвердили свои оценки, 40% - понизили, 0- повысили.</w:t>
      </w:r>
    </w:p>
    <w:p w:rsidR="00E82A22" w:rsidRPr="00F03A96" w:rsidRDefault="00E82A22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b/>
          <w:bCs/>
          <w:color w:val="000000"/>
        </w:rPr>
        <w:t>Общий вывод: </w:t>
      </w:r>
      <w:r w:rsidRPr="00F03A96">
        <w:rPr>
          <w:i/>
          <w:iCs/>
          <w:color w:val="000000"/>
        </w:rPr>
        <w:t>В выводе</w:t>
      </w:r>
      <w:r w:rsidRPr="00F03A96">
        <w:rPr>
          <w:b/>
          <w:bCs/>
          <w:color w:val="000000"/>
        </w:rPr>
        <w:t> </w:t>
      </w:r>
      <w:r w:rsidRPr="00F03A96">
        <w:rPr>
          <w:i/>
          <w:iCs/>
          <w:color w:val="000000"/>
        </w:rPr>
        <w:t>представляется анализ наличия признаков необъективности (завышение или занижение отметок по сравнению с годовыми отметками), возможные причины этого и меры по исправлению ситуации в 2020-21 уч. году.</w:t>
      </w:r>
    </w:p>
    <w:p w:rsidR="00E82A22" w:rsidRPr="00F03A96" w:rsidRDefault="00E82A22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lastRenderedPageBreak/>
        <w:t>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</w:t>
      </w:r>
    </w:p>
    <w:p w:rsidR="00454CE9" w:rsidRPr="00304504" w:rsidRDefault="00E82A22" w:rsidP="00304504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На уроках выполнять морфемный и сло</w:t>
      </w:r>
      <w:r w:rsidR="00304504">
        <w:rPr>
          <w:color w:val="000000"/>
        </w:rPr>
        <w:t>вообразовательный разборы слов.</w:t>
      </w:r>
      <w:r w:rsidR="00A17A8E" w:rsidRPr="00F03A96">
        <w:tab/>
      </w:r>
    </w:p>
    <w:p w:rsidR="00304504" w:rsidRDefault="00304504" w:rsidP="00304504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 класса в соответствии с требованиями ФГОС НОО. ВПР позволило осуществить диагностику достижения предметных и метапредметных результатов, в </w:t>
      </w:r>
      <w:proofErr w:type="spellStart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уровня сформированности универсальных учебных действий (УУД) и овладения </w:t>
      </w:r>
      <w:proofErr w:type="spellStart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межпредметными</w:t>
      </w:r>
      <w:proofErr w:type="spellEnd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понятиями.</w:t>
      </w:r>
    </w:p>
    <w:p w:rsidR="00304504" w:rsidRDefault="00304504" w:rsidP="00304504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504" w:rsidRDefault="00304504" w:rsidP="00304504">
      <w:pPr>
        <w:numPr>
          <w:ilvl w:val="0"/>
          <w:numId w:val="11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09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РЕЗУЛЬТАТОВ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МАТЕМАТИКЕ</w:t>
      </w:r>
    </w:p>
    <w:p w:rsidR="00454CE9" w:rsidRPr="00F03A96" w:rsidRDefault="00454CE9" w:rsidP="00AA3B52">
      <w:pPr>
        <w:tabs>
          <w:tab w:val="left" w:pos="559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ab/>
      </w:r>
      <w:r w:rsidRPr="00F03A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9CE" w:rsidRPr="00304504" w:rsidRDefault="004909CE" w:rsidP="004909CE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45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1.1.Структура варианта проверочной работы</w:t>
      </w:r>
    </w:p>
    <w:p w:rsidR="004909CE" w:rsidRPr="004909CE" w:rsidRDefault="004909CE" w:rsidP="004909CE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содержит 19 заданий.</w:t>
      </w:r>
    </w:p>
    <w:p w:rsidR="004909CE" w:rsidRPr="004909CE" w:rsidRDefault="004909CE" w:rsidP="004909CE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заданиях 1–3, 5, 7, 9–14 необходимо записать только ответ.</w:t>
      </w:r>
    </w:p>
    <w:p w:rsidR="004909CE" w:rsidRPr="004909CE" w:rsidRDefault="004909CE" w:rsidP="004909CE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заданиях 4 и 8 нужно отметить точки </w:t>
      </w:r>
      <w:proofErr w:type="gramStart"/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числовой прямой.</w:t>
      </w:r>
    </w:p>
    <w:p w:rsidR="004909CE" w:rsidRPr="004909CE" w:rsidRDefault="004909CE" w:rsidP="004909CE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задании 6 требуется записать обоснованный ответ.</w:t>
      </w:r>
    </w:p>
    <w:p w:rsidR="004909CE" w:rsidRPr="004909CE" w:rsidRDefault="004909CE" w:rsidP="004909CE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задании 16 требуется дать ответ в пункте 1 и схематично построить</w:t>
      </w:r>
    </w:p>
    <w:p w:rsidR="004909CE" w:rsidRPr="004909CE" w:rsidRDefault="004909CE" w:rsidP="004909CE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график в пункте 2.</w:t>
      </w:r>
    </w:p>
    <w:p w:rsidR="004909CE" w:rsidRDefault="004909CE" w:rsidP="004909CE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заданиях 15, 17–19 требуется записать решение и ответ.</w:t>
      </w:r>
    </w:p>
    <w:p w:rsidR="004909CE" w:rsidRPr="00304504" w:rsidRDefault="00304504" w:rsidP="00F03A96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045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1.2. Анализ выполнения заданий ВПР</w:t>
      </w:r>
    </w:p>
    <w:p w:rsidR="00F03A96" w:rsidRPr="00F03A96" w:rsidRDefault="00F03A96" w:rsidP="00F03A96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рекомендациями по переводу первичных баллов в отметки по пятибалльной шкале, результаты выполнения ВПР по русскому языку следующие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45 обучающихся в ВПР принимали участие 36 человек, 9 человек отсутствовали по уважительной причине)</w:t>
      </w: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03A96" w:rsidRPr="00F03A96" w:rsidRDefault="00F03A96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060"/>
        <w:gridCol w:w="1716"/>
        <w:gridCol w:w="1033"/>
        <w:gridCol w:w="1062"/>
        <w:gridCol w:w="1270"/>
        <w:gridCol w:w="1257"/>
        <w:gridCol w:w="740"/>
        <w:gridCol w:w="687"/>
        <w:gridCol w:w="740"/>
        <w:gridCol w:w="687"/>
        <w:gridCol w:w="879"/>
        <w:gridCol w:w="798"/>
        <w:gridCol w:w="831"/>
        <w:gridCol w:w="817"/>
      </w:tblGrid>
      <w:tr w:rsidR="0045201C" w:rsidRPr="00F03A96" w:rsidTr="0045201C">
        <w:tc>
          <w:tcPr>
            <w:tcW w:w="1529" w:type="dxa"/>
            <w:vMerge w:val="restart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91" w:type="dxa"/>
            <w:vMerge w:val="restart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16" w:type="dxa"/>
            <w:vMerge w:val="restart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89" w:type="dxa"/>
            <w:gridSpan w:val="4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по журналу</w:t>
            </w:r>
          </w:p>
        </w:tc>
        <w:tc>
          <w:tcPr>
            <w:tcW w:w="6495" w:type="dxa"/>
            <w:gridSpan w:val="8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ВПР</w:t>
            </w:r>
          </w:p>
        </w:tc>
      </w:tr>
      <w:tr w:rsidR="0045201C" w:rsidRPr="00F03A96" w:rsidTr="0045201C">
        <w:tc>
          <w:tcPr>
            <w:tcW w:w="1529" w:type="dxa"/>
            <w:vMerge/>
          </w:tcPr>
          <w:p w:rsidR="0045201C" w:rsidRPr="00F03A96" w:rsidRDefault="0045201C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45201C" w:rsidRPr="00F03A96" w:rsidRDefault="0045201C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45201C" w:rsidRPr="00F03A96" w:rsidRDefault="0045201C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3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6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23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2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70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73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5201C" w:rsidRPr="00F03A96" w:rsidTr="0045201C">
        <w:tc>
          <w:tcPr>
            <w:tcW w:w="1529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1091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6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9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5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0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45201C" w:rsidRPr="00F03A96" w:rsidRDefault="0045201C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5201C" w:rsidRPr="00F03A96" w:rsidRDefault="008D027A" w:rsidP="00AA3B52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68B3680" wp14:editId="15B69110">
            <wp:extent cx="9248775" cy="3200400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201C" w:rsidRPr="00F03A96" w:rsidRDefault="0045201C" w:rsidP="00AA3B52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b/>
          <w:sz w:val="24"/>
          <w:szCs w:val="24"/>
        </w:rPr>
        <w:t>Соответствие отметок с отметками за ВПР</w:t>
      </w:r>
    </w:p>
    <w:p w:rsidR="00AA3B52" w:rsidRPr="00F03A96" w:rsidRDefault="00AA3B52" w:rsidP="00AA3B52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46" w:tblpY="-7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</w:tblGrid>
      <w:tr w:rsidR="0045201C" w:rsidRPr="00F03A96" w:rsidTr="0045201C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5201C" w:rsidRPr="00F03A96" w:rsidTr="0045201C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Понизили </w:t>
            </w:r>
            <w:proofErr w:type="gram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.&lt;</w:t>
            </w:r>
            <w:proofErr w:type="spell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5201C" w:rsidRPr="00F03A96" w:rsidTr="0045201C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</w:t>
            </w:r>
            <w:proofErr w:type="gram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.=</w:t>
            </w:r>
            <w:proofErr w:type="spell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5201C" w:rsidRPr="00F03A96" w:rsidTr="0045201C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  <w:proofErr w:type="spell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5201C" w:rsidRPr="00F03A96" w:rsidTr="0045201C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01C" w:rsidRPr="00F03A96" w:rsidRDefault="0045201C" w:rsidP="00AA3B52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45201C" w:rsidRPr="00F03A96" w:rsidRDefault="0045201C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5201C" w:rsidRPr="00F03A96" w:rsidRDefault="0045201C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5201C" w:rsidRPr="00F03A96" w:rsidRDefault="0045201C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45201C" w:rsidP="00AA3B52">
      <w:pPr>
        <w:pStyle w:val="a7"/>
        <w:spacing w:after="0" w:line="12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ab/>
      </w:r>
    </w:p>
    <w:p w:rsidR="00AA3B52" w:rsidRPr="00F03A96" w:rsidRDefault="00AA3B52" w:rsidP="00AA3B52">
      <w:pPr>
        <w:pStyle w:val="a7"/>
        <w:spacing w:after="0" w:line="12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pStyle w:val="a7"/>
        <w:spacing w:after="0" w:line="12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5201C" w:rsidRPr="00F03A96" w:rsidRDefault="0045201C" w:rsidP="00AA3B52">
      <w:pPr>
        <w:pStyle w:val="a7"/>
        <w:spacing w:after="0" w:line="12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D5673B" w:rsidRPr="00F03A96" w:rsidRDefault="0045201C" w:rsidP="00AA3B52">
      <w:pPr>
        <w:tabs>
          <w:tab w:val="left" w:pos="325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E7CE02" wp14:editId="32D6E93C">
            <wp:extent cx="9696450" cy="320040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673B" w:rsidRPr="00F03A96" w:rsidRDefault="002F435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всероссийской проверочной работы по математике  в 8 классе показали баллы ниже среднего. Большинство обучающих понизили свои оценки, работа показала низкий уровень подготовки учащихся 8 класса.</w:t>
      </w:r>
    </w:p>
    <w:p w:rsidR="00D5673B" w:rsidRPr="00F03A96" w:rsidRDefault="00D5673B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5673B" w:rsidRPr="00F03A96" w:rsidRDefault="00D5673B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5673B" w:rsidRPr="00F03A96" w:rsidRDefault="00D5673B" w:rsidP="00AA3B52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03A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F03A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Pr="00F03A96">
        <w:rPr>
          <w:rFonts w:ascii="Times New Roman" w:hAnsi="Times New Roman" w:cs="Times New Roman"/>
          <w:sz w:val="24"/>
          <w:szCs w:val="24"/>
        </w:rPr>
        <w:t xml:space="preserve"> владение основными единицами измерения длины, площади, объёма, массы, времени, скорости; умение решать текстовые задачи на проценты; 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 умение решать линейные уравнения, а также системы линейных уравнений; умение оперировать свойствами геометрических фигур, применять геометрические факты для решения задач;</w:t>
      </w:r>
      <w:proofErr w:type="gramEnd"/>
      <w:r w:rsidRPr="00F03A96">
        <w:rPr>
          <w:rFonts w:ascii="Times New Roman" w:hAnsi="Times New Roman" w:cs="Times New Roman"/>
          <w:sz w:val="24"/>
          <w:szCs w:val="24"/>
        </w:rPr>
        <w:t xml:space="preserve"> умение представлять данные в виде таблиц, диаграмм, графиков; умения решать текстовые задачи на производительность, покупки, движение.</w:t>
      </w:r>
    </w:p>
    <w:p w:rsidR="00D5673B" w:rsidRPr="00F03A96" w:rsidRDefault="00D5673B" w:rsidP="00AA3B52">
      <w:pPr>
        <w:tabs>
          <w:tab w:val="left" w:pos="424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7D70" w:rsidRPr="00F03A96" w:rsidRDefault="00937D70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D05FF" w:rsidRDefault="00FD05FF" w:rsidP="00FD05FF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 БИОЛОГИИ</w:t>
      </w:r>
      <w:r w:rsidRPr="00FD0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D05FF" w:rsidRPr="00F03A96" w:rsidRDefault="00FD05FF" w:rsidP="00FD05FF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межпредметными</w:t>
      </w:r>
      <w:proofErr w:type="spellEnd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D915CB" w:rsidRPr="00FD05FF" w:rsidRDefault="00D915CB" w:rsidP="00FD05FF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909CE" w:rsidRPr="00FD05FF" w:rsidRDefault="00FD05FF" w:rsidP="00FD05FF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4909CE" w:rsidRPr="00FD05FF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F03A96" w:rsidRPr="00FD05FF" w:rsidRDefault="004909CE" w:rsidP="00FD05FF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hAnsi="Times New Roman" w:cs="Times New Roman"/>
          <w:sz w:val="24"/>
          <w:szCs w:val="24"/>
        </w:rPr>
        <w:t>Вариант проверочной работы состоит из 13 заданий, которые различаются по содержанию и проверяемым требованиям. Задания 1, 2, 5, 7, 10, 12, 13 основаны на изображениях конкретных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 Задания 3 и 9 основаны на умении читать и понимать текст в соответствии с поставленной задачей. Задание 4 проверяет умение систематизировать организмы, используя для этого разные основания. Задания 6, 8, 11 проверяют знания строения и функционирования животных или характерных особенностей таксонов.</w:t>
      </w:r>
    </w:p>
    <w:p w:rsidR="00FD05FF" w:rsidRPr="00FD05FF" w:rsidRDefault="00FD05FF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hAnsi="Times New Roman" w:cs="Times New Roman"/>
          <w:b/>
          <w:sz w:val="24"/>
          <w:szCs w:val="24"/>
        </w:rPr>
        <w:t>1.2. Анализ выполнения заданий ВПР</w:t>
      </w:r>
    </w:p>
    <w:p w:rsidR="00D915CB" w:rsidRPr="00F03A96" w:rsidRDefault="00F03A96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 xml:space="preserve">В соответствии с рекомендациями по переводу первичных баллов в отметки по пятибалльной шкале, результаты выполнения ВПР по русскому языку следующие </w:t>
      </w:r>
      <w:proofErr w:type="gramStart"/>
      <w:r w:rsidRPr="00F03A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03A96">
        <w:rPr>
          <w:rFonts w:ascii="Times New Roman" w:hAnsi="Times New Roman" w:cs="Times New Roman"/>
          <w:sz w:val="24"/>
          <w:szCs w:val="24"/>
        </w:rPr>
        <w:t>из 45 обучающихся в ВПР принимали участие 3</w:t>
      </w:r>
      <w:r>
        <w:rPr>
          <w:rFonts w:ascii="Times New Roman" w:hAnsi="Times New Roman" w:cs="Times New Roman"/>
          <w:sz w:val="24"/>
          <w:szCs w:val="24"/>
        </w:rPr>
        <w:t>8 человек, 7</w:t>
      </w:r>
      <w:r w:rsidRPr="00F03A96">
        <w:rPr>
          <w:rFonts w:ascii="Times New Roman" w:hAnsi="Times New Roman" w:cs="Times New Roman"/>
          <w:sz w:val="24"/>
          <w:szCs w:val="24"/>
        </w:rPr>
        <w:t xml:space="preserve"> человек отсутствовали по уважительной причине):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1038"/>
        <w:gridCol w:w="1872"/>
        <w:gridCol w:w="914"/>
        <w:gridCol w:w="853"/>
        <w:gridCol w:w="915"/>
        <w:gridCol w:w="854"/>
        <w:gridCol w:w="916"/>
        <w:gridCol w:w="854"/>
        <w:gridCol w:w="916"/>
        <w:gridCol w:w="854"/>
      </w:tblGrid>
      <w:tr w:rsidR="00D915CB" w:rsidRPr="00F03A96" w:rsidTr="00334B02">
        <w:tc>
          <w:tcPr>
            <w:tcW w:w="1598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38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72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4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3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4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4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4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15CB" w:rsidRPr="00F03A96" w:rsidTr="00334B02">
        <w:tc>
          <w:tcPr>
            <w:tcW w:w="1598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1038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4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6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6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D915CB" w:rsidRPr="00F03A96" w:rsidRDefault="00D915CB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253" w:type="dxa"/>
        <w:tblInd w:w="93" w:type="dxa"/>
        <w:tblLook w:val="04A0" w:firstRow="1" w:lastRow="0" w:firstColumn="1" w:lastColumn="0" w:noHBand="0" w:noVBand="1"/>
      </w:tblPr>
      <w:tblGrid>
        <w:gridCol w:w="4693"/>
        <w:gridCol w:w="3360"/>
        <w:gridCol w:w="3360"/>
        <w:gridCol w:w="960"/>
        <w:gridCol w:w="960"/>
        <w:gridCol w:w="960"/>
        <w:gridCol w:w="960"/>
      </w:tblGrid>
      <w:tr w:rsidR="00D915CB" w:rsidRPr="00F03A96" w:rsidTr="00D915CB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15CB" w:rsidRPr="00F03A96" w:rsidTr="00D915C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15CB" w:rsidRPr="00F03A96" w:rsidTr="00D915CB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915CB" w:rsidRPr="00F03A96" w:rsidTr="00D915CB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35353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1081885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49,72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6,01</w:t>
            </w:r>
          </w:p>
        </w:tc>
      </w:tr>
      <w:tr w:rsidR="00D915CB" w:rsidRPr="00F03A96" w:rsidTr="00D915C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7,19</w:t>
            </w:r>
          </w:p>
        </w:tc>
      </w:tr>
      <w:tr w:rsidR="00D915CB" w:rsidRPr="00F03A96" w:rsidTr="00D915C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4,69</w:t>
            </w:r>
          </w:p>
        </w:tc>
      </w:tr>
      <w:tr w:rsidR="00D915CB" w:rsidRPr="00F03A96" w:rsidTr="00D915CB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</w:tr>
    </w:tbl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BE79B6" wp14:editId="1B502FEF">
            <wp:extent cx="9667875" cy="27813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915CB" w:rsidRPr="00F03A96" w:rsidRDefault="00334B02" w:rsidP="00AA3B52">
      <w:pPr>
        <w:tabs>
          <w:tab w:val="left" w:pos="105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b/>
          <w:sz w:val="24"/>
          <w:szCs w:val="24"/>
        </w:rPr>
        <w:t>Сравнение отметок  с отметками по журналу</w:t>
      </w:r>
    </w:p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057" w:type="dxa"/>
        <w:tblInd w:w="93" w:type="dxa"/>
        <w:tblLook w:val="04A0" w:firstRow="1" w:lastRow="0" w:firstColumn="1" w:lastColumn="0" w:noHBand="0" w:noVBand="1"/>
      </w:tblPr>
      <w:tblGrid>
        <w:gridCol w:w="8237"/>
        <w:gridCol w:w="3360"/>
        <w:gridCol w:w="3460"/>
      </w:tblGrid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58,94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37,96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64,32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34,04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55,26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44,74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4B02" w:rsidRPr="00F03A96" w:rsidTr="00334B0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B02" w:rsidRPr="00F03A96" w:rsidRDefault="00334B0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915CB" w:rsidRPr="00F03A96" w:rsidRDefault="00D915CB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334B02" w:rsidP="00AA3B52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lastRenderedPageBreak/>
        <w:t>Гистограмма сравнения оценок</w:t>
      </w:r>
    </w:p>
    <w:p w:rsidR="00D915CB" w:rsidRPr="00F03A96" w:rsidRDefault="00334B02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4B9E31" wp14:editId="6600AABF">
            <wp:extent cx="9696450" cy="3200400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15CB" w:rsidRPr="00F03A96" w:rsidRDefault="00FE48B1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 xml:space="preserve">21% учащихся понизил свои результаты. Очевидно, что сказалось дистанционное обучение  в 7 классе. </w:t>
      </w:r>
    </w:p>
    <w:p w:rsidR="00D915CB" w:rsidRPr="00F03A96" w:rsidRDefault="00D915CB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D915CB" w:rsidP="00AA3B52">
      <w:pPr>
        <w:tabs>
          <w:tab w:val="left" w:pos="121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4720" w:type="dxa"/>
        <w:tblInd w:w="93" w:type="dxa"/>
        <w:tblLook w:val="04A0" w:firstRow="1" w:lastRow="0" w:firstColumn="1" w:lastColumn="0" w:noHBand="0" w:noVBand="1"/>
      </w:tblPr>
      <w:tblGrid>
        <w:gridCol w:w="1711"/>
        <w:gridCol w:w="714"/>
        <w:gridCol w:w="1265"/>
        <w:gridCol w:w="707"/>
        <w:gridCol w:w="664"/>
        <w:gridCol w:w="664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D915CB" w:rsidRPr="00F03A96" w:rsidTr="00CB1D73">
        <w:trPr>
          <w:trHeight w:val="300"/>
        </w:trPr>
        <w:tc>
          <w:tcPr>
            <w:tcW w:w="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15CB" w:rsidRPr="00F03A96" w:rsidTr="00CB1D73">
        <w:trPr>
          <w:trHeight w:val="300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15CB" w:rsidRPr="00F03A96" w:rsidTr="00CB1D73">
        <w:trPr>
          <w:trHeight w:val="300"/>
        </w:trPr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D915CB" w:rsidRPr="00F03A96" w:rsidTr="00CB1D73">
        <w:trPr>
          <w:trHeight w:val="30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15CB" w:rsidRPr="00F03A96" w:rsidTr="00CB1D73">
        <w:trPr>
          <w:trHeight w:val="300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1081885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62,96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71,64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62,01</w:t>
            </w:r>
          </w:p>
        </w:tc>
      </w:tr>
      <w:tr w:rsidR="00D915CB" w:rsidRPr="00F03A96" w:rsidTr="00CB1D73">
        <w:trPr>
          <w:trHeight w:val="300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Карачаево-Черкесская Республика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62,33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54,42</w:t>
            </w:r>
          </w:p>
        </w:tc>
      </w:tr>
      <w:tr w:rsidR="00D915CB" w:rsidRPr="00F03A96" w:rsidTr="00CB1D73">
        <w:trPr>
          <w:trHeight w:val="300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45,19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60,56</w:t>
            </w:r>
          </w:p>
        </w:tc>
      </w:tr>
      <w:tr w:rsidR="00D915CB" w:rsidRPr="00F03A96" w:rsidTr="00CB1D73">
        <w:trPr>
          <w:trHeight w:val="300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334B0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D915CB"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D915CB"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№3 ст</w:t>
            </w:r>
            <w:proofErr w:type="gramStart"/>
            <w:r w:rsidR="00D915CB"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D915CB"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="00D915CB"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="00D915CB"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76,32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5CB" w:rsidRPr="00F03A96" w:rsidRDefault="00D915C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36,84</w:t>
            </w:r>
          </w:p>
        </w:tc>
      </w:tr>
    </w:tbl>
    <w:p w:rsidR="00AA3B52" w:rsidRPr="00F03A96" w:rsidRDefault="00D915CB" w:rsidP="00AA3B52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ab/>
      </w:r>
    </w:p>
    <w:p w:rsidR="00CB1D73" w:rsidRDefault="00D915CB" w:rsidP="00AA3B52">
      <w:pPr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B1D73" w:rsidRDefault="00D915CB" w:rsidP="00AA3B52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затруднения вызвали:</w:t>
      </w:r>
      <w:r w:rsidRPr="00F03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1D73" w:rsidRPr="00CB1D73" w:rsidRDefault="00D915CB" w:rsidP="00CB1D73">
      <w:pPr>
        <w:pStyle w:val="a7"/>
        <w:numPr>
          <w:ilvl w:val="0"/>
          <w:numId w:val="5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D73">
        <w:rPr>
          <w:rFonts w:ascii="Times New Roman" w:hAnsi="Times New Roman" w:cs="Times New Roman"/>
          <w:sz w:val="24"/>
          <w:szCs w:val="24"/>
        </w:rPr>
        <w:t xml:space="preserve">зоологии  как системы наук, объектами изучения которой являются животные; </w:t>
      </w:r>
    </w:p>
    <w:p w:rsidR="00CB1D73" w:rsidRPr="00CB1D73" w:rsidRDefault="00D915CB" w:rsidP="00CB1D73">
      <w:pPr>
        <w:pStyle w:val="a7"/>
        <w:numPr>
          <w:ilvl w:val="0"/>
          <w:numId w:val="5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D73">
        <w:rPr>
          <w:rFonts w:ascii="Times New Roman" w:hAnsi="Times New Roman" w:cs="Times New Roman"/>
          <w:sz w:val="24"/>
          <w:szCs w:val="24"/>
        </w:rPr>
        <w:t xml:space="preserve"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человека; </w:t>
      </w:r>
    </w:p>
    <w:p w:rsidR="00CB1D73" w:rsidRPr="00CB1D73" w:rsidRDefault="00D915CB" w:rsidP="00CB1D73">
      <w:pPr>
        <w:pStyle w:val="a7"/>
        <w:numPr>
          <w:ilvl w:val="0"/>
          <w:numId w:val="5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D73">
        <w:rPr>
          <w:rFonts w:ascii="Times New Roman" w:hAnsi="Times New Roman" w:cs="Times New Roman"/>
          <w:sz w:val="24"/>
          <w:szCs w:val="24"/>
        </w:rPr>
        <w:t xml:space="preserve">знание  особенностей  строения  и функционирование отдельных органов и систем органов у животных разных таксономических групп; </w:t>
      </w:r>
    </w:p>
    <w:p w:rsidR="00CB1D73" w:rsidRPr="00CB1D73" w:rsidRDefault="00D915CB" w:rsidP="00CB1D73">
      <w:pPr>
        <w:pStyle w:val="a7"/>
        <w:numPr>
          <w:ilvl w:val="0"/>
          <w:numId w:val="5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D73">
        <w:rPr>
          <w:rFonts w:ascii="Times New Roman" w:hAnsi="Times New Roman" w:cs="Times New Roman"/>
          <w:sz w:val="24"/>
          <w:szCs w:val="24"/>
        </w:rPr>
        <w:t xml:space="preserve">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группы; </w:t>
      </w:r>
    </w:p>
    <w:p w:rsidR="00CB1D73" w:rsidRPr="00CB1D73" w:rsidRDefault="00D915CB" w:rsidP="00CB1D73">
      <w:pPr>
        <w:pStyle w:val="a7"/>
        <w:numPr>
          <w:ilvl w:val="0"/>
          <w:numId w:val="5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D73">
        <w:rPr>
          <w:rFonts w:ascii="Times New Roman" w:hAnsi="Times New Roman" w:cs="Times New Roman"/>
          <w:sz w:val="24"/>
          <w:szCs w:val="24"/>
        </w:rPr>
        <w:t xml:space="preserve">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группам; </w:t>
      </w:r>
    </w:p>
    <w:p w:rsidR="00CB1D73" w:rsidRPr="00CB1D73" w:rsidRDefault="00D915CB" w:rsidP="00CB1D73">
      <w:pPr>
        <w:pStyle w:val="a7"/>
        <w:numPr>
          <w:ilvl w:val="0"/>
          <w:numId w:val="5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D73">
        <w:rPr>
          <w:rFonts w:ascii="Times New Roman" w:hAnsi="Times New Roman" w:cs="Times New Roman"/>
          <w:sz w:val="24"/>
          <w:szCs w:val="24"/>
        </w:rPr>
        <w:t xml:space="preserve">умение  читать  и  понимать  текст  биологического содержания,  используя  для  этого  недостающие  термины  и  понятия, представленные в перечне; </w:t>
      </w:r>
    </w:p>
    <w:p w:rsidR="00D915CB" w:rsidRPr="00CB1D73" w:rsidRDefault="00D915CB" w:rsidP="00CB1D73">
      <w:pPr>
        <w:pStyle w:val="a7"/>
        <w:numPr>
          <w:ilvl w:val="0"/>
          <w:numId w:val="5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D73">
        <w:rPr>
          <w:rFonts w:ascii="Times New Roman" w:hAnsi="Times New Roman" w:cs="Times New Roman"/>
          <w:sz w:val="24"/>
          <w:szCs w:val="24"/>
        </w:rPr>
        <w:t xml:space="preserve">умение  соотносить  изображение объекта  с  его  описанием,  формулировать аргументированный ответ на поставленный вопрос.  </w:t>
      </w:r>
    </w:p>
    <w:p w:rsidR="000A5B55" w:rsidRPr="00F03A96" w:rsidRDefault="000A5B55" w:rsidP="00AA3B52">
      <w:pPr>
        <w:tabs>
          <w:tab w:val="left" w:pos="96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5B55" w:rsidRPr="00F03A96" w:rsidRDefault="000A5B55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5B55" w:rsidRPr="00F03A96" w:rsidRDefault="000A5B55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915CB" w:rsidRPr="00F03A96" w:rsidRDefault="000A5B55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ab/>
      </w:r>
    </w:p>
    <w:p w:rsidR="000A5B55" w:rsidRPr="00F03A96" w:rsidRDefault="000A5B55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5B55" w:rsidRPr="00F03A96" w:rsidRDefault="00FD05FF" w:rsidP="00AA3B52">
      <w:pPr>
        <w:tabs>
          <w:tab w:val="left" w:pos="183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1.АНАЛИЗ РЕЗУЛЬТАТОВ ВПР ПО </w:t>
      </w:r>
      <w:r w:rsidRPr="00F03A96">
        <w:rPr>
          <w:rFonts w:ascii="Times New Roman" w:hAnsi="Times New Roman" w:cs="Times New Roman"/>
          <w:b/>
          <w:sz w:val="24"/>
          <w:szCs w:val="24"/>
        </w:rPr>
        <w:t>ОБЩЕСТВОЗНАНИ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</w:p>
    <w:p w:rsidR="0026338D" w:rsidRPr="00F03A96" w:rsidRDefault="00783257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 xml:space="preserve">ВПР позволяют осуществить диагностику достижения предметных и метапредметных результатов, в </w:t>
      </w:r>
      <w:proofErr w:type="spellStart"/>
      <w:r w:rsidRPr="00F03A9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03A96">
        <w:rPr>
          <w:rFonts w:ascii="Times New Roman" w:hAnsi="Times New Roman" w:cs="Times New Roman"/>
          <w:sz w:val="24"/>
          <w:szCs w:val="24"/>
        </w:rPr>
        <w:t xml:space="preserve">. уровня сформированности универсальных учебных действий (УУД) и овладения </w:t>
      </w:r>
      <w:proofErr w:type="spellStart"/>
      <w:r w:rsidRPr="00F03A9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03A96">
        <w:rPr>
          <w:rFonts w:ascii="Times New Roman" w:hAnsi="Times New Roman" w:cs="Times New Roman"/>
          <w:sz w:val="24"/>
          <w:szCs w:val="24"/>
        </w:rPr>
        <w:t xml:space="preserve"> понятиями.</w:t>
      </w:r>
      <w:r w:rsidR="0026338D" w:rsidRPr="00F03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5FF" w:rsidRPr="00FD05FF" w:rsidRDefault="00FD05FF" w:rsidP="00FD05FF">
      <w:pPr>
        <w:pStyle w:val="a7"/>
        <w:numPr>
          <w:ilvl w:val="1"/>
          <w:numId w:val="12"/>
        </w:numPr>
        <w:tabs>
          <w:tab w:val="left" w:pos="183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FD05FF" w:rsidRPr="00FD05FF" w:rsidRDefault="0026338D" w:rsidP="00FD05FF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D05FF">
        <w:rPr>
          <w:rFonts w:ascii="Times New Roman" w:hAnsi="Times New Roman" w:cs="Times New Roman"/>
          <w:sz w:val="24"/>
          <w:szCs w:val="24"/>
        </w:rPr>
        <w:t xml:space="preserve">Работа состоит из 9 заданий, из которых 4 задания предполагают ответ в виде комбинации цифр или слова/словосочетания; 5 заданий – развернутый ответ. По уровню сложности 8 заданий базового уровня и 1 – повышенного. </w:t>
      </w:r>
      <w:proofErr w:type="gramStart"/>
      <w:r w:rsidRPr="00FD05FF">
        <w:rPr>
          <w:rFonts w:ascii="Times New Roman" w:hAnsi="Times New Roman" w:cs="Times New Roman"/>
          <w:sz w:val="24"/>
          <w:szCs w:val="24"/>
        </w:rPr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</w:t>
      </w:r>
      <w:r w:rsidR="004E5F1D" w:rsidRPr="00FD05FF">
        <w:rPr>
          <w:rFonts w:ascii="Times New Roman" w:hAnsi="Times New Roman" w:cs="Times New Roman"/>
          <w:sz w:val="24"/>
          <w:szCs w:val="24"/>
        </w:rPr>
        <w:t xml:space="preserve"> Работа состоит из 9 заданий, из которых 4 задания предполагают ответ в виде комбинации цифр или слова/словосочетания; 5 заданий – развернутый ответ.</w:t>
      </w:r>
      <w:proofErr w:type="gramEnd"/>
      <w:r w:rsidR="004E5F1D" w:rsidRPr="00FD05FF">
        <w:rPr>
          <w:rFonts w:ascii="Times New Roman" w:hAnsi="Times New Roman" w:cs="Times New Roman"/>
          <w:sz w:val="24"/>
          <w:szCs w:val="24"/>
        </w:rPr>
        <w:t xml:space="preserve"> По уровню сложности 8 заданий базового уровня и 1 – повышенного.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</w:t>
      </w:r>
    </w:p>
    <w:p w:rsidR="00FD05FF" w:rsidRPr="00FD05FF" w:rsidRDefault="00FD05FF" w:rsidP="00FD05FF">
      <w:pPr>
        <w:pStyle w:val="a7"/>
        <w:numPr>
          <w:ilvl w:val="1"/>
          <w:numId w:val="12"/>
        </w:num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05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Анализ выполнения заданий</w:t>
      </w:r>
      <w:r w:rsidRPr="00FD0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05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ВПР</w:t>
      </w:r>
    </w:p>
    <w:p w:rsidR="005C7E07" w:rsidRPr="00FD05FF" w:rsidRDefault="005C7E07" w:rsidP="00FD05FF">
      <w:pPr>
        <w:pStyle w:val="a7"/>
        <w:numPr>
          <w:ilvl w:val="1"/>
          <w:numId w:val="12"/>
        </w:num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рекомендациями по переводу первичных баллов в отметки по пятибалльной шкале, результаты выполнения ВПР по русскому языку следующие </w:t>
      </w:r>
      <w:proofErr w:type="gramStart"/>
      <w:r w:rsidRPr="00FD0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FD0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45 обучающихся в ВПР принимали участие 3</w:t>
      </w:r>
      <w:r w:rsidR="00AA0F8A" w:rsidRPr="00FD0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человек, 7</w:t>
      </w:r>
      <w:r w:rsidRPr="00FD05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 отсутствовали по уважительной причине):</w:t>
      </w:r>
    </w:p>
    <w:p w:rsidR="005C7E07" w:rsidRDefault="0026338D" w:rsidP="00FD05FF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p w:rsidR="005C7E07" w:rsidRPr="00F03A96" w:rsidRDefault="005C7E07" w:rsidP="00AA3B52">
      <w:pPr>
        <w:tabs>
          <w:tab w:val="left" w:pos="183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663" w:type="dxa"/>
        <w:tblLayout w:type="fixed"/>
        <w:tblLook w:val="04A0" w:firstRow="1" w:lastRow="0" w:firstColumn="1" w:lastColumn="0" w:noHBand="0" w:noVBand="1"/>
      </w:tblPr>
      <w:tblGrid>
        <w:gridCol w:w="1572"/>
        <w:gridCol w:w="1417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A5B55" w:rsidRPr="00F03A96" w:rsidTr="00AA0F8A">
        <w:trPr>
          <w:trHeight w:val="1365"/>
        </w:trPr>
        <w:tc>
          <w:tcPr>
            <w:tcW w:w="1572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Всего учащ</w:t>
            </w:r>
            <w:r w:rsidR="00AA0F8A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</w:p>
        </w:tc>
        <w:tc>
          <w:tcPr>
            <w:tcW w:w="1417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AA0F8A">
              <w:rPr>
                <w:rFonts w:ascii="Times New Roman" w:hAnsi="Times New Roman" w:cs="Times New Roman"/>
                <w:sz w:val="24"/>
                <w:szCs w:val="24"/>
              </w:rPr>
              <w:t>ники ВПР</w:t>
            </w:r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proofErr w:type="gramStart"/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proofErr w:type="gramStart"/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proofErr w:type="gramStart"/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proofErr w:type="gramStart"/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proofErr w:type="gramEnd"/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0A5B55" w:rsidRPr="00F03A96" w:rsidTr="00AA0F8A">
        <w:tc>
          <w:tcPr>
            <w:tcW w:w="1572" w:type="dxa"/>
          </w:tcPr>
          <w:p w:rsidR="000A5B55" w:rsidRPr="00F03A96" w:rsidRDefault="005C7E07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0A5B55" w:rsidRPr="00F03A96" w:rsidRDefault="005C7E07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5B55"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0A5B55" w:rsidRPr="00F03A96" w:rsidRDefault="005C7E07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0A5B55" w:rsidRPr="00F03A96" w:rsidRDefault="005C7E07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0A5B55" w:rsidRPr="00F03A96" w:rsidRDefault="005C7E07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0A5B55" w:rsidRPr="00F03A96" w:rsidRDefault="005C7E07" w:rsidP="005C7E07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:rsidR="000A5B55" w:rsidRPr="00F03A96" w:rsidRDefault="005C7E07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0A5B55" w:rsidRPr="00F03A96" w:rsidRDefault="005C7E07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0A5B55" w:rsidRPr="00F03A96" w:rsidRDefault="000A5B55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0A5B55" w:rsidRPr="00F03A96" w:rsidRDefault="005C7E07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A5B55" w:rsidRPr="00F03A96" w:rsidRDefault="000A5B55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5B55" w:rsidRPr="00F03A96" w:rsidRDefault="000A5B55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5B55" w:rsidRPr="00F03A96" w:rsidRDefault="00CD37C3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A33F46" wp14:editId="0BBF2AC3">
            <wp:extent cx="9391650" cy="20193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A5B55" w:rsidRPr="00F03A96" w:rsidRDefault="000A5B55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5B55" w:rsidRPr="00F03A96" w:rsidRDefault="000A5B55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5260"/>
        <w:gridCol w:w="3360"/>
        <w:gridCol w:w="3360"/>
        <w:gridCol w:w="960"/>
        <w:gridCol w:w="960"/>
        <w:gridCol w:w="960"/>
        <w:gridCol w:w="960"/>
      </w:tblGrid>
      <w:tr w:rsidR="000A5B55" w:rsidRPr="00F03A96" w:rsidTr="00CD37C3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5B55" w:rsidRPr="00F03A96" w:rsidTr="00CD37C3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5B55" w:rsidRPr="00F03A96" w:rsidTr="00CD37C3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A5B55" w:rsidRPr="00F03A96" w:rsidTr="00CD37C3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35266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1079809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47,27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</w:tr>
      <w:tr w:rsidR="000A5B55" w:rsidRPr="00F03A96" w:rsidTr="00CD37C3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0A5B55" w:rsidRPr="00F03A96" w:rsidTr="00CD37C3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</w:tr>
      <w:tr w:rsidR="000A5B55" w:rsidRPr="00F03A96" w:rsidTr="00CD37C3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5B55" w:rsidRPr="00F03A96" w:rsidRDefault="000A5B55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</w:tr>
    </w:tbl>
    <w:p w:rsidR="000A5B55" w:rsidRPr="00F03A96" w:rsidRDefault="000A5B55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5B55" w:rsidRPr="00F03A96" w:rsidRDefault="0026338D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Сравнение отметок с отметками по журналу</w:t>
      </w:r>
    </w:p>
    <w:tbl>
      <w:tblPr>
        <w:tblW w:w="14773" w:type="dxa"/>
        <w:tblInd w:w="93" w:type="dxa"/>
        <w:tblLook w:val="04A0" w:firstRow="1" w:lastRow="0" w:firstColumn="1" w:lastColumn="0" w:noHBand="0" w:noVBand="1"/>
      </w:tblPr>
      <w:tblGrid>
        <w:gridCol w:w="7953"/>
        <w:gridCol w:w="3360"/>
        <w:gridCol w:w="3460"/>
      </w:tblGrid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63,95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34,74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72,83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26,23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57,89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D37C3" w:rsidRPr="00F03A96" w:rsidTr="00CD37C3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37C3" w:rsidRPr="00F03A96" w:rsidRDefault="00CD37C3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4E5F1D" w:rsidRPr="00F03A96" w:rsidRDefault="004E5F1D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E5F1D" w:rsidRPr="00F03A96" w:rsidRDefault="004E5F1D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FD83582" wp14:editId="64899EAE">
            <wp:extent cx="9451340" cy="2381250"/>
            <wp:effectExtent l="19050" t="0" r="1651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E5F1D" w:rsidRPr="00F03A96" w:rsidRDefault="004E5F1D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4E5F1D" w:rsidRPr="00F03A96" w:rsidRDefault="004E5F1D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5B55" w:rsidRPr="00F03A96" w:rsidRDefault="004E5F1D" w:rsidP="00AA3B52">
      <w:pPr>
        <w:tabs>
          <w:tab w:val="left" w:pos="18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>Работа состоит из 9 заданий, из которых 4 задания предполагают ответ в виде комбинации цифр или слова/словосочетания; 5 заданий – развернутый ответ. По уровню сложности 8 заданий базового уровня и 1 – повышенного.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</w:t>
      </w:r>
    </w:p>
    <w:p w:rsidR="00CD37C3" w:rsidRPr="00F03A96" w:rsidRDefault="00CD37C3" w:rsidP="00AA3B52">
      <w:pPr>
        <w:spacing w:after="0" w:line="120" w:lineRule="atLeast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 xml:space="preserve">В </w:t>
      </w:r>
      <w:r w:rsidRPr="00F03A96">
        <w:rPr>
          <w:rFonts w:ascii="Times New Roman" w:eastAsia="Times New Roman" w:hAnsi="Times New Roman" w:cs="Times New Roman"/>
          <w:sz w:val="24"/>
          <w:szCs w:val="24"/>
        </w:rPr>
        <w:t xml:space="preserve">целом  с проверочной работой по математике справились около 97 % пятиклассников. Доля учащихся, получивших отметки «4» и «5», составляет  </w:t>
      </w:r>
      <w:r w:rsidR="00A746DA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F03A9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CD37C3" w:rsidRPr="00F03A96" w:rsidRDefault="00CD37C3" w:rsidP="00AA3B52">
      <w:pPr>
        <w:spacing w:after="0" w:line="120" w:lineRule="atLeast"/>
        <w:ind w:left="284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sz w:val="24"/>
          <w:szCs w:val="24"/>
        </w:rPr>
        <w:t>Распределение участников ВПР по полученным</w:t>
      </w:r>
      <w:r w:rsidR="00A746DA">
        <w:rPr>
          <w:rFonts w:ascii="Times New Roman" w:eastAsia="Times New Roman" w:hAnsi="Times New Roman" w:cs="Times New Roman"/>
          <w:sz w:val="24"/>
          <w:szCs w:val="24"/>
        </w:rPr>
        <w:t xml:space="preserve"> отметкам показало, что около 18</w:t>
      </w:r>
      <w:r w:rsidRPr="00F03A96">
        <w:rPr>
          <w:rFonts w:ascii="Times New Roman" w:eastAsia="Times New Roman" w:hAnsi="Times New Roman" w:cs="Times New Roman"/>
          <w:sz w:val="24"/>
          <w:szCs w:val="24"/>
        </w:rPr>
        <w:t>% тестируемых не преодолели минимальный порог, то есть показали низкий резу</w:t>
      </w:r>
      <w:r w:rsidR="00A746DA">
        <w:rPr>
          <w:rFonts w:ascii="Times New Roman" w:eastAsia="Times New Roman" w:hAnsi="Times New Roman" w:cs="Times New Roman"/>
          <w:sz w:val="24"/>
          <w:szCs w:val="24"/>
        </w:rPr>
        <w:t>льтат освоения математики, еще 47</w:t>
      </w:r>
      <w:r w:rsidRPr="00F03A96">
        <w:rPr>
          <w:rFonts w:ascii="Times New Roman" w:eastAsia="Times New Roman" w:hAnsi="Times New Roman" w:cs="Times New Roman"/>
          <w:sz w:val="24"/>
          <w:szCs w:val="24"/>
        </w:rPr>
        <w:t>% получили отметку «3».</w:t>
      </w:r>
    </w:p>
    <w:p w:rsidR="000A5B55" w:rsidRPr="00F03A96" w:rsidRDefault="000A5B55" w:rsidP="00AA3B52">
      <w:pPr>
        <w:pStyle w:val="a7"/>
        <w:tabs>
          <w:tab w:val="left" w:pos="4245"/>
        </w:tabs>
        <w:spacing w:after="0" w:line="1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F0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A96">
        <w:rPr>
          <w:rFonts w:ascii="Times New Roman" w:hAnsi="Times New Roman" w:cs="Times New Roman"/>
          <w:sz w:val="24"/>
          <w:szCs w:val="24"/>
        </w:rPr>
        <w:t>умение характеризовать понятия;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опрошенных; умение применять обществоведческие знания в процессе решения типичных задач; умение применять обществоведческие знания  в  процессе  решения  типичных  задач  в  области  социальных отношений, адекватных возрасту обучающихся;</w:t>
      </w:r>
      <w:proofErr w:type="gramEnd"/>
      <w:r w:rsidRPr="00F03A96">
        <w:rPr>
          <w:rFonts w:ascii="Times New Roman" w:hAnsi="Times New Roman" w:cs="Times New Roman"/>
          <w:sz w:val="24"/>
          <w:szCs w:val="24"/>
        </w:rPr>
        <w:t xml:space="preserve">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CD37C3" w:rsidRPr="00F03A96" w:rsidRDefault="00CD37C3" w:rsidP="00AA3B52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CD37C3" w:rsidRPr="00F03A96" w:rsidRDefault="00CD37C3" w:rsidP="00AA3B52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CD37C3" w:rsidRPr="00F03A96" w:rsidRDefault="00CD37C3" w:rsidP="00AA3B52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CD37C3" w:rsidRPr="00F03A96" w:rsidRDefault="00CD37C3" w:rsidP="00AA3B52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CD37C3" w:rsidRPr="00F03A96" w:rsidRDefault="00CD37C3" w:rsidP="00AA3B52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CD37C3" w:rsidRPr="00F03A96" w:rsidRDefault="00CD37C3" w:rsidP="00AA3B52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37C3" w:rsidRPr="00F03A96" w:rsidRDefault="00CD37C3" w:rsidP="00AA3B52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D05FF" w:rsidRDefault="00FD05FF" w:rsidP="00FD05FF"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 w:rsidRPr="00FD0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A96">
        <w:rPr>
          <w:rFonts w:ascii="Times New Roman" w:hAnsi="Times New Roman" w:cs="Times New Roman"/>
          <w:b/>
          <w:sz w:val="24"/>
          <w:szCs w:val="24"/>
        </w:rPr>
        <w:t>АНГЛИЙСК</w:t>
      </w:r>
      <w:r>
        <w:rPr>
          <w:rFonts w:ascii="Times New Roman" w:hAnsi="Times New Roman" w:cs="Times New Roman"/>
          <w:b/>
          <w:sz w:val="24"/>
          <w:szCs w:val="24"/>
        </w:rPr>
        <w:t>ОМУ</w:t>
      </w:r>
      <w:r w:rsidRPr="00F03A96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FD05FF" w:rsidRPr="00FD05FF" w:rsidRDefault="00FD05FF" w:rsidP="00FD05FF">
      <w:pPr>
        <w:pStyle w:val="a7"/>
        <w:numPr>
          <w:ilvl w:val="1"/>
          <w:numId w:val="13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FD05FF" w:rsidRDefault="00FD05FF" w:rsidP="00FD05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05A8" w:rsidRPr="00F03A96" w:rsidRDefault="00D905A8" w:rsidP="00D905A8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>Вариант проверочной работы включает 6 заданий и состоит из двух частей: письменной (задания №№1,4,5,6) и устной (задания №2 и №3).</w:t>
      </w:r>
    </w:p>
    <w:p w:rsidR="00D905A8" w:rsidRPr="00F03A96" w:rsidRDefault="00D905A8" w:rsidP="00D905A8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 xml:space="preserve">Письменная часть содержит задания по </w:t>
      </w:r>
      <w:proofErr w:type="spellStart"/>
      <w:r w:rsidRPr="00F03A96">
        <w:rPr>
          <w:color w:val="000000"/>
        </w:rPr>
        <w:t>аудированию</w:t>
      </w:r>
      <w:proofErr w:type="spellEnd"/>
      <w:r w:rsidRPr="00F03A96">
        <w:rPr>
          <w:color w:val="000000"/>
        </w:rPr>
        <w:t>, чтению, грамматике и лексике.</w:t>
      </w:r>
    </w:p>
    <w:p w:rsidR="00D905A8" w:rsidRPr="00F03A96" w:rsidRDefault="00D905A8" w:rsidP="00D905A8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>Устная часть включат в себя задания по чтению текста вслух и по говорению (монологическая речь).</w:t>
      </w:r>
    </w:p>
    <w:p w:rsidR="00FD05FF" w:rsidRPr="00FD05FF" w:rsidRDefault="00FD05FF" w:rsidP="00FD05FF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05FF" w:rsidRPr="00FD05FF" w:rsidRDefault="00FD05FF" w:rsidP="00FD05FF">
      <w:pPr>
        <w:tabs>
          <w:tab w:val="left" w:pos="4050"/>
        </w:tabs>
        <w:spacing w:after="0" w:line="12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  <w:r w:rsidRPr="00FD05F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10843" w:rsidRPr="00F03A96" w:rsidRDefault="00110843" w:rsidP="00AA3B52">
      <w:pPr>
        <w:spacing w:after="0" w:line="1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A96">
        <w:rPr>
          <w:rFonts w:ascii="Times New Roman" w:eastAsia="Calibri" w:hAnsi="Times New Roman" w:cs="Times New Roman"/>
          <w:sz w:val="24"/>
          <w:szCs w:val="24"/>
        </w:rPr>
        <w:t xml:space="preserve">Всероссийская проверочная работа (ВПР) предназначена для оценки уровня освоения </w:t>
      </w:r>
      <w:proofErr w:type="gramStart"/>
      <w:r w:rsidRPr="00F03A96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F03A96">
        <w:rPr>
          <w:rFonts w:ascii="Times New Roman" w:eastAsia="Calibri" w:hAnsi="Times New Roman" w:cs="Times New Roman"/>
          <w:sz w:val="24"/>
          <w:szCs w:val="24"/>
        </w:rPr>
        <w:t xml:space="preserve"> 8 классов предметного содержания курса иностранных языков и выявления тех элементов содержания, которые вызывают наибольшие затруднения. Контрольные измерительные материалы (КИМ) предназначены для диагностики достижения метапредметных и предметных результатов обучения.</w:t>
      </w:r>
    </w:p>
    <w:p w:rsidR="00110843" w:rsidRPr="00F03A96" w:rsidRDefault="00110843" w:rsidP="00AA3B52">
      <w:pPr>
        <w:spacing w:after="0" w:line="12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3A96">
        <w:rPr>
          <w:rFonts w:ascii="Times New Roman" w:eastAsia="Calibri" w:hAnsi="Times New Roman" w:cs="Times New Roman"/>
          <w:sz w:val="24"/>
          <w:szCs w:val="24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110843" w:rsidRPr="00F03A96" w:rsidRDefault="00110843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b/>
          <w:bCs/>
          <w:color w:val="000000"/>
        </w:rPr>
        <w:t>Максимальный балл за выполнение работы − 30.</w:t>
      </w:r>
    </w:p>
    <w:p w:rsidR="00110843" w:rsidRPr="00F03A96" w:rsidRDefault="00110843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>На выполнение работы отводилось 45 минут. </w:t>
      </w:r>
    </w:p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2" w:type="dxa"/>
        <w:tblLayout w:type="fixed"/>
        <w:tblLook w:val="04A0" w:firstRow="1" w:lastRow="0" w:firstColumn="1" w:lastColumn="0" w:noHBand="0" w:noVBand="1"/>
      </w:tblPr>
      <w:tblGrid>
        <w:gridCol w:w="1545"/>
        <w:gridCol w:w="1172"/>
        <w:gridCol w:w="1213"/>
        <w:gridCol w:w="6"/>
        <w:gridCol w:w="826"/>
        <w:gridCol w:w="6"/>
        <w:gridCol w:w="813"/>
        <w:gridCol w:w="6"/>
        <w:gridCol w:w="826"/>
        <w:gridCol w:w="6"/>
        <w:gridCol w:w="813"/>
        <w:gridCol w:w="6"/>
        <w:gridCol w:w="1044"/>
        <w:gridCol w:w="6"/>
        <w:gridCol w:w="986"/>
        <w:gridCol w:w="6"/>
        <w:gridCol w:w="968"/>
        <w:gridCol w:w="6"/>
        <w:gridCol w:w="932"/>
        <w:gridCol w:w="6"/>
      </w:tblGrid>
      <w:tr w:rsidR="00110843" w:rsidRPr="00F03A96" w:rsidTr="00110843">
        <w:tc>
          <w:tcPr>
            <w:tcW w:w="1545" w:type="dxa"/>
            <w:vMerge w:val="restart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72" w:type="dxa"/>
            <w:vMerge w:val="restart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219" w:type="dxa"/>
            <w:gridSpan w:val="2"/>
            <w:vMerge w:val="restart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256" w:type="dxa"/>
            <w:gridSpan w:val="16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10843" w:rsidRPr="00F03A96" w:rsidTr="00110843">
        <w:tc>
          <w:tcPr>
            <w:tcW w:w="1545" w:type="dxa"/>
            <w:vMerge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50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74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38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10843" w:rsidRPr="00F03A96" w:rsidTr="00110843">
        <w:tc>
          <w:tcPr>
            <w:tcW w:w="1545" w:type="dxa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172" w:type="dxa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19" w:type="dxa"/>
            <w:gridSpan w:val="2"/>
          </w:tcPr>
          <w:p w:rsidR="00110843" w:rsidRPr="00F03A96" w:rsidRDefault="00110843" w:rsidP="00AA3B52">
            <w:pPr>
              <w:spacing w:line="120" w:lineRule="atLeast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050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74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10843" w:rsidRPr="00F03A96" w:rsidTr="00110843">
        <w:tc>
          <w:tcPr>
            <w:tcW w:w="1545" w:type="dxa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172" w:type="dxa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050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74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110843" w:rsidRPr="00F03A96" w:rsidTr="00110843">
        <w:trPr>
          <w:gridAfter w:val="1"/>
          <w:wAfter w:w="6" w:type="dxa"/>
        </w:trPr>
        <w:tc>
          <w:tcPr>
            <w:tcW w:w="3930" w:type="dxa"/>
            <w:gridSpan w:val="3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предмету:</w:t>
            </w: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843" w:rsidRPr="00F03A96" w:rsidTr="00110843">
        <w:tc>
          <w:tcPr>
            <w:tcW w:w="1545" w:type="dxa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843" w:rsidRPr="00F03A96" w:rsidTr="00110843">
        <w:tc>
          <w:tcPr>
            <w:tcW w:w="1545" w:type="dxa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172" w:type="dxa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50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974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110843" w:rsidRPr="00F03A96" w:rsidTr="00110843">
        <w:tc>
          <w:tcPr>
            <w:tcW w:w="1545" w:type="dxa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:rsidR="00110843" w:rsidRPr="00F03A96" w:rsidRDefault="00110843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253" w:type="dxa"/>
        <w:tblInd w:w="93" w:type="dxa"/>
        <w:tblLook w:val="04A0" w:firstRow="1" w:lastRow="0" w:firstColumn="1" w:lastColumn="0" w:noHBand="0" w:noVBand="1"/>
      </w:tblPr>
      <w:tblGrid>
        <w:gridCol w:w="4693"/>
        <w:gridCol w:w="3360"/>
        <w:gridCol w:w="3360"/>
        <w:gridCol w:w="960"/>
        <w:gridCol w:w="960"/>
        <w:gridCol w:w="960"/>
        <w:gridCol w:w="960"/>
      </w:tblGrid>
      <w:tr w:rsidR="00551742" w:rsidRPr="00F03A96" w:rsidTr="0055174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742" w:rsidRPr="00F03A96" w:rsidTr="0055174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742" w:rsidRPr="00F03A96" w:rsidTr="00551742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51742" w:rsidRPr="00F03A96" w:rsidTr="0055174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30221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944934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</w:tr>
      <w:tr w:rsidR="00551742" w:rsidRPr="00F03A96" w:rsidTr="0055174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7,06</w:t>
            </w:r>
          </w:p>
        </w:tc>
      </w:tr>
      <w:tr w:rsidR="00551742" w:rsidRPr="00F03A96" w:rsidTr="0055174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4,62</w:t>
            </w:r>
          </w:p>
        </w:tc>
      </w:tr>
      <w:tr w:rsidR="00551742" w:rsidRPr="00F03A96" w:rsidTr="0055174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742" w:rsidRPr="00F03A96" w:rsidRDefault="0055174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10,71</w:t>
            </w:r>
          </w:p>
        </w:tc>
      </w:tr>
    </w:tbl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10843" w:rsidRPr="00F03A96" w:rsidRDefault="00551742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E996CFA" wp14:editId="2EF67EA6">
            <wp:extent cx="9391650" cy="2895600"/>
            <wp:effectExtent l="19050" t="0" r="1905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C34C2" w:rsidRPr="00F03A96" w:rsidRDefault="00DC34C2" w:rsidP="00AA3B52">
      <w:pPr>
        <w:tabs>
          <w:tab w:val="left" w:pos="126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57" w:type="dxa"/>
        <w:tblInd w:w="93" w:type="dxa"/>
        <w:tblLook w:val="04A0" w:firstRow="1" w:lastRow="0" w:firstColumn="1" w:lastColumn="0" w:noHBand="0" w:noVBand="1"/>
      </w:tblPr>
      <w:tblGrid>
        <w:gridCol w:w="8237"/>
        <w:gridCol w:w="3360"/>
        <w:gridCol w:w="3460"/>
      </w:tblGrid>
      <w:tr w:rsidR="00DC34C2" w:rsidRPr="00F03A96" w:rsidTr="00DC34C2">
        <w:trPr>
          <w:trHeight w:val="300"/>
        </w:trPr>
        <w:tc>
          <w:tcPr>
            <w:tcW w:w="8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41,63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64,25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35,23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Понизили (Отметка &lt;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4C2" w:rsidRPr="00F03A96" w:rsidTr="00DC34C2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4C2" w:rsidRPr="00F03A96" w:rsidRDefault="00DC34C2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110843" w:rsidRPr="00F03A96" w:rsidRDefault="00110843" w:rsidP="00AA3B52">
      <w:pPr>
        <w:tabs>
          <w:tab w:val="left" w:pos="126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10843" w:rsidRPr="00F03A96" w:rsidRDefault="00DC34C2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657940" wp14:editId="6CE96902">
            <wp:extent cx="9451340" cy="2381250"/>
            <wp:effectExtent l="19050" t="0" r="1651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153" w:type="dxa"/>
        <w:tblInd w:w="93" w:type="dxa"/>
        <w:tblLook w:val="04A0" w:firstRow="1" w:lastRow="0" w:firstColumn="1" w:lastColumn="0" w:noHBand="0" w:noVBand="1"/>
      </w:tblPr>
      <w:tblGrid>
        <w:gridCol w:w="6536"/>
        <w:gridCol w:w="1365"/>
        <w:gridCol w:w="1405"/>
        <w:gridCol w:w="1884"/>
        <w:gridCol w:w="2324"/>
        <w:gridCol w:w="1757"/>
      </w:tblGrid>
      <w:tr w:rsidR="00F411FA" w:rsidRPr="00F03A96" w:rsidTr="00F411FA">
        <w:trPr>
          <w:trHeight w:val="300"/>
        </w:trPr>
        <w:tc>
          <w:tcPr>
            <w:tcW w:w="6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3175 уч.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уч.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уч.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944934 уч.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пониманием запрашиваемой информации в прослушанном тексте.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55,76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Осмысленное чтение текста вслух.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56,49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3K1. Говорение: монологическое высказывание на основе плана и визуальной информации.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45,71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3K2. Говорение: монологическое высказывание на основе плана и визуальной информации.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43,85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40,25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3K3. Говорение: монологическое высказывание на основе плана и визуальной информации.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3K4. Говорение: монологическое высказывание на основе плана и визуальной информации.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36,52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Чтение с пониманием основного содержания </w:t>
            </w: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прочитанного текста.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61,62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Навыки оперирования языковыми средствами в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коммуникативнозначимом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контексте: грамматические формы.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53,23</w:t>
            </w:r>
          </w:p>
        </w:tc>
      </w:tr>
      <w:tr w:rsidR="00F411FA" w:rsidRPr="00F03A96" w:rsidTr="00F411FA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Навыки оперирования языковыми средствами в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коммуникативнозначимом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контексте: лексические единицы.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1FA" w:rsidRPr="00F03A96" w:rsidRDefault="00F411FA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50,43</w:t>
            </w:r>
          </w:p>
        </w:tc>
      </w:tr>
    </w:tbl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044" w:type="dxa"/>
        <w:tblInd w:w="93" w:type="dxa"/>
        <w:tblLook w:val="04A0" w:firstRow="1" w:lastRow="0" w:firstColumn="1" w:lastColumn="0" w:noHBand="0" w:noVBand="1"/>
      </w:tblPr>
      <w:tblGrid>
        <w:gridCol w:w="5260"/>
        <w:gridCol w:w="1320"/>
        <w:gridCol w:w="1481"/>
        <w:gridCol w:w="80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B7275B" w:rsidRPr="00F03A96" w:rsidTr="00B7275B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75B" w:rsidRPr="00F03A96" w:rsidTr="00B7275B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275B" w:rsidRPr="00F03A96" w:rsidTr="00B7275B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7275B" w:rsidRPr="00F03A96" w:rsidTr="00B7275B">
        <w:trPr>
          <w:trHeight w:val="300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7275B" w:rsidRPr="00F03A96" w:rsidTr="00B7275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944934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50,43</w:t>
            </w:r>
          </w:p>
        </w:tc>
      </w:tr>
      <w:tr w:rsidR="00B7275B" w:rsidRPr="00F03A96" w:rsidTr="00B7275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60,06</w:t>
            </w:r>
          </w:p>
        </w:tc>
      </w:tr>
      <w:tr w:rsidR="00B7275B" w:rsidRPr="00F03A96" w:rsidTr="00B7275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54,26</w:t>
            </w:r>
          </w:p>
        </w:tc>
      </w:tr>
      <w:tr w:rsidR="00B7275B" w:rsidRPr="00F03A96" w:rsidTr="00B7275B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75B" w:rsidRPr="00F03A96" w:rsidRDefault="00B7275B" w:rsidP="00AA3B52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10843" w:rsidRPr="00F03A96" w:rsidRDefault="00B7275B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6E6CFC" wp14:editId="1457D1BF">
            <wp:extent cx="9305925" cy="26289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D0BC5" w:rsidRPr="00F03A96" w:rsidRDefault="00ED0BC5" w:rsidP="00AA3B52">
      <w:pPr>
        <w:tabs>
          <w:tab w:val="left" w:pos="4245"/>
        </w:tabs>
        <w:spacing w:after="0" w:line="1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0BC5" w:rsidRPr="00F03A96" w:rsidRDefault="00ED0BC5" w:rsidP="00AA3B52">
      <w:pPr>
        <w:tabs>
          <w:tab w:val="left" w:pos="4245"/>
        </w:tabs>
        <w:spacing w:after="0" w:line="12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Диаграмма наглядно показала, что учащиеся школы выполнили работу на уровне республики и района.</w:t>
      </w:r>
    </w:p>
    <w:p w:rsidR="00110843" w:rsidRPr="00F03A96" w:rsidRDefault="00110843" w:rsidP="00AA3B52">
      <w:pPr>
        <w:tabs>
          <w:tab w:val="left" w:pos="424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F03A96">
        <w:rPr>
          <w:rFonts w:ascii="Times New Roman" w:eastAsia="Times New Roman" w:hAnsi="Times New Roman" w:cs="Times New Roman"/>
          <w:color w:val="000000"/>
          <w:sz w:val="24"/>
          <w:szCs w:val="24"/>
        </w:rPr>
        <w:t>: затруднения вызвали:</w:t>
      </w:r>
      <w:r w:rsidRPr="00F03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A96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говорение  (монологическая речь):  описание фотографии  </w:t>
      </w:r>
    </w:p>
    <w:p w:rsidR="00110843" w:rsidRPr="00F03A96" w:rsidRDefault="00110843" w:rsidP="00AA3B52">
      <w:pPr>
        <w:pStyle w:val="a7"/>
        <w:tabs>
          <w:tab w:val="left" w:pos="4245"/>
        </w:tabs>
        <w:spacing w:after="0" w:line="12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10843" w:rsidRPr="00F03A96" w:rsidRDefault="00110843" w:rsidP="00AA3B52">
      <w:pPr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Рекомендации по повышению уровня знаний учащихся:</w:t>
      </w:r>
    </w:p>
    <w:p w:rsidR="00110843" w:rsidRPr="00F03A96" w:rsidRDefault="00110843" w:rsidP="00AA3B52">
      <w:pPr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843" w:rsidRPr="00F03A96" w:rsidRDefault="00110843" w:rsidP="00AA3B52">
      <w:pPr>
        <w:numPr>
          <w:ilvl w:val="0"/>
          <w:numId w:val="2"/>
        </w:numPr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МО;</w:t>
      </w:r>
    </w:p>
    <w:p w:rsidR="00110843" w:rsidRPr="00F03A96" w:rsidRDefault="00110843" w:rsidP="00AA3B52">
      <w:pPr>
        <w:numPr>
          <w:ilvl w:val="0"/>
          <w:numId w:val="2"/>
        </w:numPr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sz w:val="24"/>
          <w:szCs w:val="24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110843" w:rsidRPr="00F03A96" w:rsidRDefault="00110843" w:rsidP="00AA3B52">
      <w:pPr>
        <w:numPr>
          <w:ilvl w:val="0"/>
          <w:numId w:val="2"/>
        </w:numPr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sz w:val="24"/>
          <w:szCs w:val="24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</w:t>
      </w:r>
      <w:r w:rsidR="00ED0BC5" w:rsidRPr="00F03A96">
        <w:rPr>
          <w:rFonts w:ascii="Times New Roman" w:eastAsia="Times New Roman" w:hAnsi="Times New Roman" w:cs="Times New Roman"/>
          <w:sz w:val="24"/>
          <w:szCs w:val="24"/>
        </w:rPr>
        <w:t>й, которые вызывают затруднения.</w:t>
      </w:r>
    </w:p>
    <w:p w:rsidR="00110843" w:rsidRPr="00F03A96" w:rsidRDefault="00110843" w:rsidP="00AA3B52">
      <w:pPr>
        <w:spacing w:after="0" w:line="12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10843" w:rsidRPr="00F03A96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Pr="00F03A96" w:rsidRDefault="00AA3B52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AA3B52" w:rsidRDefault="00AA3B52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A5C6D" w:rsidRDefault="008A5C6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42539" w:rsidRDefault="00DD781F" w:rsidP="00D42539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6693E"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1.АНАЛИЗ РЕЗУЛЬТАТОВ ВПР ПО</w:t>
      </w:r>
      <w:r w:rsidR="00966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ФИЗИКЕ</w:t>
      </w:r>
      <w:r w:rsidR="00D42539" w:rsidRPr="00D425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93E" w:rsidRPr="00D42539" w:rsidRDefault="00D42539" w:rsidP="00D42539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A5C6D">
        <w:rPr>
          <w:rFonts w:ascii="Times New Roman" w:hAnsi="Times New Roman" w:cs="Times New Roman"/>
          <w:b/>
          <w:sz w:val="24"/>
          <w:szCs w:val="24"/>
        </w:rPr>
        <w:t>Назначение КИМ для проведения проверочной работы по физике</w:t>
      </w:r>
      <w:r w:rsidRPr="008A5C6D">
        <w:rPr>
          <w:rFonts w:ascii="Times New Roman" w:hAnsi="Times New Roman" w:cs="Times New Roman"/>
          <w:sz w:val="24"/>
          <w:szCs w:val="24"/>
        </w:rPr>
        <w:t xml:space="preserve"> – оценить уровень общеобразовательной подготовки по физике </w:t>
      </w:r>
      <w:proofErr w:type="gramStart"/>
      <w:r w:rsidRPr="008A5C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5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A5C6D">
        <w:rPr>
          <w:rFonts w:ascii="Times New Roman" w:hAnsi="Times New Roman" w:cs="Times New Roman"/>
          <w:sz w:val="24"/>
          <w:szCs w:val="24"/>
        </w:rPr>
        <w:t xml:space="preserve"> класса. КИМ ВПР позволяют осуществить диагностику достижения предметных и метапредметных результатов обучения, в том числе овладения </w:t>
      </w:r>
      <w:proofErr w:type="spellStart"/>
      <w:r w:rsidRPr="008A5C6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A5C6D">
        <w:rPr>
          <w:rFonts w:ascii="Times New Roman" w:hAnsi="Times New Roman" w:cs="Times New Roman"/>
          <w:sz w:val="24"/>
          <w:szCs w:val="24"/>
        </w:rPr>
        <w:t xml:space="preserve"> понятиями и способности использования универсальных учебных действий (УУД) в учебной, познавательной и социальной практике. </w:t>
      </w:r>
      <w:proofErr w:type="gramStart"/>
      <w:r w:rsidRPr="008A5C6D">
        <w:rPr>
          <w:rFonts w:ascii="Times New Roman" w:hAnsi="Times New Roman" w:cs="Times New Roman"/>
          <w:sz w:val="24"/>
          <w:szCs w:val="24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96693E" w:rsidRPr="0096693E" w:rsidRDefault="0096693E" w:rsidP="0096693E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966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96693E" w:rsidRPr="0096693E" w:rsidRDefault="0096693E" w:rsidP="0096693E">
      <w:pPr>
        <w:tabs>
          <w:tab w:val="left" w:pos="4050"/>
        </w:tabs>
        <w:spacing w:after="0" w:line="12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693E">
        <w:rPr>
          <w:rFonts w:ascii="Times New Roman" w:eastAsia="Times New Roman" w:hAnsi="Times New Roman" w:cs="Times New Roman"/>
          <w:bCs/>
          <w:sz w:val="24"/>
          <w:szCs w:val="24"/>
        </w:rPr>
        <w:t>Вариант  проверочной  работы  состоит  из  11  заданий,  которые различаются по содержанию и проверяемым требованиям. Задания 1, 3-7 и 9 требуют краткого ответа. Задания 2, 8, 10, 11 предполагают развернутую запись решения и ответа.</w:t>
      </w:r>
    </w:p>
    <w:p w:rsidR="0096693E" w:rsidRPr="00092134" w:rsidRDefault="0096693E" w:rsidP="0096693E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8166E2" w:rsidRPr="008A5C6D" w:rsidRDefault="008166E2" w:rsidP="00AA3B52">
      <w:pPr>
        <w:spacing w:after="0" w:line="120" w:lineRule="atLeast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5C6D">
        <w:rPr>
          <w:rFonts w:ascii="Times New Roman" w:hAnsi="Times New Roman" w:cs="Times New Roman"/>
          <w:b/>
          <w:sz w:val="24"/>
          <w:szCs w:val="24"/>
          <w:u w:val="single"/>
        </w:rPr>
        <w:t>Цель проведения всероссийской проверочной работы</w:t>
      </w:r>
      <w:r w:rsidRPr="008A5C6D">
        <w:rPr>
          <w:rFonts w:ascii="Times New Roman" w:hAnsi="Times New Roman" w:cs="Times New Roman"/>
          <w:sz w:val="24"/>
          <w:szCs w:val="24"/>
        </w:rPr>
        <w:t xml:space="preserve"> осуществление мониторинга результатов перехода на ФГОС и направлены на выявление уровня подготовки школьников. </w:t>
      </w:r>
    </w:p>
    <w:p w:rsidR="00110843" w:rsidRPr="008A5C6D" w:rsidRDefault="00110843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D781F" w:rsidRPr="008A5C6D" w:rsidRDefault="007C537C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A5C6D">
        <w:rPr>
          <w:rFonts w:ascii="Times New Roman" w:hAnsi="Times New Roman" w:cs="Times New Roman"/>
          <w:sz w:val="24"/>
          <w:szCs w:val="24"/>
        </w:rPr>
        <w:t>Дата проведения 16.09.2020г.</w:t>
      </w:r>
    </w:p>
    <w:p w:rsidR="00DD781F" w:rsidRPr="008A5C6D" w:rsidRDefault="00DD781F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D781F" w:rsidRPr="00F03A96" w:rsidRDefault="00DD781F" w:rsidP="00AA3B52">
      <w:pPr>
        <w:spacing w:after="0" w:line="12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1"/>
        <w:tblW w:w="12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7C537C" w:rsidRPr="00F03A96" w:rsidTr="008A5C6D">
        <w:trPr>
          <w:trHeight w:val="276"/>
        </w:trPr>
        <w:tc>
          <w:tcPr>
            <w:tcW w:w="1843" w:type="dxa"/>
            <w:vMerge w:val="restart"/>
          </w:tcPr>
          <w:p w:rsidR="007C537C" w:rsidRPr="00F03A96" w:rsidRDefault="007C537C" w:rsidP="008A5C6D">
            <w:pPr>
              <w:pStyle w:val="a8"/>
            </w:pPr>
            <w:r w:rsidRPr="00F03A96">
              <w:t>Участ</w:t>
            </w:r>
            <w:r w:rsidR="008A5C6D">
              <w:t>ники ВПР</w:t>
            </w:r>
            <w:r w:rsidRPr="00F03A96">
              <w:t xml:space="preserve"> </w:t>
            </w:r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 xml:space="preserve">«5» </w:t>
            </w:r>
            <w:proofErr w:type="spellStart"/>
            <w:r w:rsidRPr="00F03A96">
              <w:t>четв</w:t>
            </w:r>
            <w:proofErr w:type="spellEnd"/>
            <w:r w:rsidRPr="00F03A96">
              <w:t>.</w:t>
            </w:r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>«5» ВПР</w:t>
            </w:r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 xml:space="preserve">«4» </w:t>
            </w:r>
            <w:proofErr w:type="spellStart"/>
            <w:proofErr w:type="gramStart"/>
            <w:r w:rsidRPr="00F03A96">
              <w:t>четв</w:t>
            </w:r>
            <w:proofErr w:type="spellEnd"/>
            <w:proofErr w:type="gramEnd"/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>«4» ВПР</w:t>
            </w:r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 xml:space="preserve">«3» </w:t>
            </w:r>
            <w:proofErr w:type="spellStart"/>
            <w:proofErr w:type="gramStart"/>
            <w:r w:rsidRPr="00F03A96">
              <w:t>четв</w:t>
            </w:r>
            <w:proofErr w:type="spellEnd"/>
            <w:proofErr w:type="gramEnd"/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>«3» ВПР</w:t>
            </w:r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 xml:space="preserve">«2» </w:t>
            </w:r>
            <w:proofErr w:type="spellStart"/>
            <w:proofErr w:type="gramStart"/>
            <w:r w:rsidRPr="00F03A96">
              <w:t>четв</w:t>
            </w:r>
            <w:proofErr w:type="spellEnd"/>
            <w:proofErr w:type="gramEnd"/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>«2» ВПР</w:t>
            </w:r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>Качество</w:t>
            </w:r>
          </w:p>
          <w:p w:rsidR="007C537C" w:rsidRPr="00F03A96" w:rsidRDefault="007C537C" w:rsidP="00F03A96">
            <w:pPr>
              <w:pStyle w:val="a8"/>
            </w:pPr>
            <w:r w:rsidRPr="00F03A96">
              <w:t>(ВПР)</w:t>
            </w:r>
          </w:p>
        </w:tc>
        <w:tc>
          <w:tcPr>
            <w:tcW w:w="1077" w:type="dxa"/>
            <w:vMerge w:val="restart"/>
          </w:tcPr>
          <w:p w:rsidR="007C537C" w:rsidRPr="00F03A96" w:rsidRDefault="007C537C" w:rsidP="00F03A96">
            <w:pPr>
              <w:pStyle w:val="a8"/>
            </w:pPr>
            <w:r w:rsidRPr="00F03A96">
              <w:t>Успеваемость (ВПР)</w:t>
            </w:r>
          </w:p>
        </w:tc>
      </w:tr>
      <w:tr w:rsidR="007C537C" w:rsidRPr="00F03A96" w:rsidTr="008A5C6D">
        <w:trPr>
          <w:trHeight w:val="435"/>
        </w:trPr>
        <w:tc>
          <w:tcPr>
            <w:tcW w:w="1843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  <w:tc>
          <w:tcPr>
            <w:tcW w:w="1077" w:type="dxa"/>
            <w:vMerge/>
          </w:tcPr>
          <w:p w:rsidR="007C537C" w:rsidRPr="00F03A96" w:rsidRDefault="007C537C" w:rsidP="00F03A96">
            <w:pPr>
              <w:pStyle w:val="a8"/>
            </w:pPr>
          </w:p>
        </w:tc>
      </w:tr>
      <w:tr w:rsidR="007C537C" w:rsidRPr="00F03A96" w:rsidTr="008A5C6D">
        <w:tc>
          <w:tcPr>
            <w:tcW w:w="1843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35</w:t>
            </w:r>
          </w:p>
        </w:tc>
        <w:tc>
          <w:tcPr>
            <w:tcW w:w="1077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4</w:t>
            </w:r>
          </w:p>
        </w:tc>
        <w:tc>
          <w:tcPr>
            <w:tcW w:w="1077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2</w:t>
            </w:r>
          </w:p>
        </w:tc>
        <w:tc>
          <w:tcPr>
            <w:tcW w:w="1077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11</w:t>
            </w:r>
          </w:p>
        </w:tc>
        <w:tc>
          <w:tcPr>
            <w:tcW w:w="1077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11</w:t>
            </w:r>
          </w:p>
        </w:tc>
        <w:tc>
          <w:tcPr>
            <w:tcW w:w="1077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20</w:t>
            </w:r>
          </w:p>
        </w:tc>
        <w:tc>
          <w:tcPr>
            <w:tcW w:w="1077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18</w:t>
            </w:r>
          </w:p>
        </w:tc>
        <w:tc>
          <w:tcPr>
            <w:tcW w:w="1077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0</w:t>
            </w:r>
          </w:p>
        </w:tc>
        <w:tc>
          <w:tcPr>
            <w:tcW w:w="1077" w:type="dxa"/>
            <w:vAlign w:val="center"/>
          </w:tcPr>
          <w:p w:rsidR="007C537C" w:rsidRPr="00F03A96" w:rsidRDefault="007C537C" w:rsidP="00F03A96">
            <w:pPr>
              <w:pStyle w:val="a8"/>
            </w:pPr>
            <w:r w:rsidRPr="00F03A96">
              <w:t>4</w:t>
            </w:r>
          </w:p>
        </w:tc>
        <w:tc>
          <w:tcPr>
            <w:tcW w:w="1077" w:type="dxa"/>
          </w:tcPr>
          <w:p w:rsidR="007C537C" w:rsidRPr="00F03A96" w:rsidRDefault="007C537C" w:rsidP="00F03A96">
            <w:pPr>
              <w:pStyle w:val="a8"/>
            </w:pPr>
            <w:r w:rsidRPr="00F03A96">
              <w:t>37%</w:t>
            </w:r>
          </w:p>
        </w:tc>
        <w:tc>
          <w:tcPr>
            <w:tcW w:w="1077" w:type="dxa"/>
          </w:tcPr>
          <w:p w:rsidR="007C537C" w:rsidRPr="00F03A96" w:rsidRDefault="007C537C" w:rsidP="00F03A96">
            <w:pPr>
              <w:pStyle w:val="a8"/>
            </w:pPr>
            <w:r w:rsidRPr="00F03A96">
              <w:t>89%</w:t>
            </w:r>
          </w:p>
        </w:tc>
      </w:tr>
    </w:tbl>
    <w:p w:rsidR="00DD781F" w:rsidRPr="00F03A96" w:rsidRDefault="00DD781F" w:rsidP="00AA3B52">
      <w:pPr>
        <w:spacing w:after="0" w:line="12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DD781F" w:rsidRPr="00F03A96" w:rsidRDefault="00DD781F" w:rsidP="00AA3B52">
      <w:pPr>
        <w:spacing w:after="0" w:line="12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DD781F" w:rsidRPr="00F03A96" w:rsidRDefault="00DD781F" w:rsidP="00AA3B52">
      <w:pPr>
        <w:spacing w:after="0" w:line="12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DD781F" w:rsidRPr="00F03A96" w:rsidRDefault="005E29FC" w:rsidP="00AA3B52">
      <w:pPr>
        <w:spacing w:after="0" w:line="12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1649D5" wp14:editId="5A1B21C1">
            <wp:extent cx="9305925" cy="25050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D781F" w:rsidRPr="00F03A96" w:rsidRDefault="00AE1869" w:rsidP="000956B7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Сравнение отметок с отметками по журналу</w:t>
      </w:r>
    </w:p>
    <w:p w:rsidR="00AE1869" w:rsidRPr="00F03A96" w:rsidRDefault="00AE1869" w:rsidP="00AA3B52">
      <w:pPr>
        <w:spacing w:after="0" w:line="1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1869" w:rsidRPr="00F03A96" w:rsidRDefault="00AE1869" w:rsidP="00AA3B52">
      <w:pPr>
        <w:spacing w:after="0" w:line="1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1869" w:rsidRPr="00F03A96" w:rsidRDefault="00AE1869" w:rsidP="00AA3B52">
      <w:pPr>
        <w:spacing w:after="0" w:line="1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EADDDA" wp14:editId="164DCDE3">
            <wp:extent cx="9451340" cy="2381250"/>
            <wp:effectExtent l="0" t="0" r="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E1869" w:rsidRPr="008A5C6D" w:rsidRDefault="00AE1869" w:rsidP="00AA3B52">
      <w:pPr>
        <w:spacing w:after="0" w:line="12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781F" w:rsidRPr="008A5C6D" w:rsidRDefault="00DD781F" w:rsidP="00AA3B52">
      <w:pPr>
        <w:pStyle w:val="a6"/>
        <w:shd w:val="clear" w:color="auto" w:fill="FFFFFF"/>
        <w:spacing w:before="0" w:beforeAutospacing="0" w:after="0" w:afterAutospacing="0" w:line="120" w:lineRule="atLeast"/>
        <w:jc w:val="center"/>
      </w:pPr>
      <w:r w:rsidRPr="008A5C6D">
        <w:tab/>
      </w:r>
      <w:r w:rsidRPr="008A5C6D">
        <w:rPr>
          <w:b/>
          <w:bCs/>
        </w:rPr>
        <w:t>Типичные ошибки</w:t>
      </w:r>
    </w:p>
    <w:p w:rsidR="00DD781F" w:rsidRPr="008A5C6D" w:rsidRDefault="00DD781F" w:rsidP="00AA3B52">
      <w:pPr>
        <w:pStyle w:val="a6"/>
        <w:shd w:val="clear" w:color="auto" w:fill="FFFFFF"/>
        <w:spacing w:before="0" w:beforeAutospacing="0" w:after="0" w:afterAutospacing="0" w:line="120" w:lineRule="atLeast"/>
      </w:pPr>
      <w:r w:rsidRPr="008A5C6D">
        <w:t xml:space="preserve">Наибольшее количество ошибок </w:t>
      </w:r>
      <w:proofErr w:type="gramStart"/>
      <w:r w:rsidRPr="008A5C6D">
        <w:t>обучающиеся</w:t>
      </w:r>
      <w:proofErr w:type="gramEnd"/>
      <w:r w:rsidRPr="008A5C6D">
        <w:t xml:space="preserve"> допустили в заданиях </w:t>
      </w:r>
      <w:r w:rsidR="000956B7" w:rsidRPr="008A5C6D">
        <w:t>2,5,10. К заданию №11 не приступил ни один обучающийся.</w:t>
      </w:r>
    </w:p>
    <w:p w:rsidR="000956B7" w:rsidRPr="008A5C6D" w:rsidRDefault="000956B7" w:rsidP="008A5C6D">
      <w:pPr>
        <w:pStyle w:val="a6"/>
        <w:shd w:val="clear" w:color="auto" w:fill="FFFFFF"/>
        <w:tabs>
          <w:tab w:val="left" w:pos="3660"/>
        </w:tabs>
        <w:spacing w:before="0" w:beforeAutospacing="0" w:after="0" w:afterAutospacing="0" w:line="120" w:lineRule="atLeast"/>
      </w:pPr>
      <w:r w:rsidRPr="008A5C6D">
        <w:t>Типичные ошибки.</w:t>
      </w:r>
      <w:r w:rsidR="008A5C6D">
        <w:tab/>
      </w:r>
    </w:p>
    <w:p w:rsidR="00DD781F" w:rsidRPr="008A5C6D" w:rsidRDefault="00DD781F" w:rsidP="00AA3B5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ind w:left="0"/>
      </w:pPr>
      <w:r w:rsidRPr="008A5C6D">
        <w:t>Кинетическая энергия.</w:t>
      </w:r>
    </w:p>
    <w:p w:rsidR="00DD781F" w:rsidRPr="008A5C6D" w:rsidRDefault="00DD781F" w:rsidP="00AA3B5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ind w:left="0"/>
      </w:pPr>
      <w:r w:rsidRPr="008A5C6D">
        <w:t>Взаимодействие тел. Сила тяжести. Вес тела.</w:t>
      </w:r>
    </w:p>
    <w:p w:rsidR="00DD781F" w:rsidRPr="00F03A96" w:rsidRDefault="00DD781F" w:rsidP="00AA3B5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Давление твердого тела</w:t>
      </w:r>
    </w:p>
    <w:p w:rsidR="00DD781F" w:rsidRPr="00F03A96" w:rsidRDefault="00DD781F" w:rsidP="00AA3B5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Средняя скорость. Определение пути и времени движения.</w:t>
      </w:r>
    </w:p>
    <w:p w:rsidR="00DD781F" w:rsidRPr="00F03A96" w:rsidRDefault="00DD781F" w:rsidP="00AA3B5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Рычаг. «Золотое» правило рычага.</w:t>
      </w:r>
    </w:p>
    <w:p w:rsidR="00DD781F" w:rsidRPr="00F03A96" w:rsidRDefault="00DD781F" w:rsidP="00AA3B5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Прямые измерения и простейшие методы оценки погрешностей измерения.</w:t>
      </w:r>
    </w:p>
    <w:p w:rsidR="00DD781F" w:rsidRPr="00F03A96" w:rsidRDefault="00DD781F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>Выводы:</w:t>
      </w:r>
    </w:p>
    <w:p w:rsidR="00DD781F" w:rsidRPr="00F03A96" w:rsidRDefault="00DD781F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>Сравнивая итоговые отметки за 7 класс, видно, что подготовка к ВПР была недостаточна. Необходимо было выделить больше времени на повторение ранее изученного материала.</w:t>
      </w:r>
    </w:p>
    <w:p w:rsidR="00DD781F" w:rsidRPr="00F03A96" w:rsidRDefault="00DD781F" w:rsidP="00AA3B52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color w:val="000000"/>
        </w:rPr>
        <w:t xml:space="preserve">В целях повышения качества </w:t>
      </w:r>
      <w:proofErr w:type="spellStart"/>
      <w:r w:rsidRPr="00F03A96">
        <w:rPr>
          <w:color w:val="000000"/>
        </w:rPr>
        <w:t>обученности</w:t>
      </w:r>
      <w:proofErr w:type="spellEnd"/>
      <w:r w:rsidRPr="00F03A96">
        <w:rPr>
          <w:color w:val="000000"/>
        </w:rPr>
        <w:t xml:space="preserve"> школьников по физике необходимо:</w:t>
      </w:r>
    </w:p>
    <w:p w:rsidR="00DD781F" w:rsidRPr="00F03A96" w:rsidRDefault="00DD781F" w:rsidP="00AA3B52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на уроках подробно раскрывать физический смысл изучаемых законов и величин;</w:t>
      </w:r>
    </w:p>
    <w:p w:rsidR="00DD781F" w:rsidRPr="00F03A96" w:rsidRDefault="00DD781F" w:rsidP="00AA3B52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120" w:lineRule="atLeast"/>
        <w:ind w:left="0"/>
        <w:rPr>
          <w:color w:val="000000"/>
        </w:rPr>
      </w:pPr>
      <w:r w:rsidRPr="00F03A96">
        <w:rPr>
          <w:color w:val="000000"/>
        </w:rPr>
        <w:t>учить описывать и объяснять физические явления и свойства тел в разном формате: текстовом, табличном, графическом;</w:t>
      </w:r>
    </w:p>
    <w:p w:rsidR="00713E80" w:rsidRPr="00F03A96" w:rsidRDefault="00713E80" w:rsidP="00AA3B52">
      <w:pPr>
        <w:tabs>
          <w:tab w:val="left" w:pos="123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713E80" w:rsidRPr="00F03A96" w:rsidRDefault="00713E80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956B7" w:rsidRPr="00F03A96" w:rsidRDefault="000956B7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956B7" w:rsidRPr="00F03A96" w:rsidRDefault="000956B7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956B7" w:rsidRPr="00F03A96" w:rsidRDefault="000956B7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713E80" w:rsidRPr="00F03A96" w:rsidRDefault="00713E80" w:rsidP="00AA3B52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3411E" w:rsidRPr="0023411E" w:rsidRDefault="0023411E" w:rsidP="0023411E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 w:rsidRPr="00234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11E"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23411E" w:rsidRPr="00F03A96" w:rsidRDefault="0023411E" w:rsidP="0023411E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sz w:val="24"/>
          <w:szCs w:val="24"/>
        </w:rPr>
        <w:t xml:space="preserve">Назначение КИМ для проведения проверочной работы по истории – оценить качество общеобразовательной подготовки по истории обучающихся 8 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овладение </w:t>
      </w:r>
      <w:proofErr w:type="spellStart"/>
      <w:r w:rsidRPr="00F03A9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03A96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  <w:proofErr w:type="gramStart"/>
      <w:r w:rsidRPr="00F03A96">
        <w:rPr>
          <w:rFonts w:ascii="Times New Roman" w:hAnsi="Times New Roman" w:cs="Times New Roman"/>
          <w:sz w:val="24"/>
          <w:szCs w:val="24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23411E" w:rsidRDefault="0023411E" w:rsidP="0023411E">
      <w:r w:rsidRPr="00F03A96">
        <w:rPr>
          <w:rFonts w:ascii="Times New Roman" w:hAnsi="Times New Roman" w:cs="Times New Roman"/>
          <w:sz w:val="24"/>
          <w:szCs w:val="24"/>
        </w:rPr>
        <w:t xml:space="preserve">Проверочная работа нацелена на выявление овладения школьниками: базовыми историческими знаниями; опытом применения </w:t>
      </w:r>
      <w:proofErr w:type="spellStart"/>
      <w:r w:rsidRPr="00F03A96">
        <w:rPr>
          <w:rFonts w:ascii="Times New Roman" w:hAnsi="Times New Roman" w:cs="Times New Roman"/>
          <w:sz w:val="24"/>
          <w:szCs w:val="24"/>
        </w:rPr>
        <w:t>историкокультурного</w:t>
      </w:r>
      <w:proofErr w:type="spellEnd"/>
      <w:r w:rsidRPr="00F03A96">
        <w:rPr>
          <w:rFonts w:ascii="Times New Roman" w:hAnsi="Times New Roman" w:cs="Times New Roman"/>
          <w:sz w:val="24"/>
          <w:szCs w:val="24"/>
        </w:rPr>
        <w:t xml:space="preserve"> подхода к оценке социальных явлений; умением применять исторические знания для осмысления сущности общественных явлений; умением искать, анализировать, сопоставлять и оценивать содержащуюся в различных источниках информацию о событиях и явлениях прошлого. Проверочная работа для 8 класса посвящена истории России XVIII в. и истории зарубежных стран в Новое время (в XVIII в.) с учетом объема изученного материала к моменту написания работы. В работе также проверяется знание истории, культуры родного края.</w:t>
      </w:r>
    </w:p>
    <w:p w:rsidR="0023411E" w:rsidRPr="0023411E" w:rsidRDefault="0023411E" w:rsidP="0023411E">
      <w:pPr>
        <w:pStyle w:val="a7"/>
        <w:numPr>
          <w:ilvl w:val="1"/>
          <w:numId w:val="14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2341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23411E" w:rsidRPr="0023411E" w:rsidRDefault="0023411E" w:rsidP="0023411E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411E">
        <w:rPr>
          <w:rFonts w:ascii="Times New Roman" w:eastAsia="Times New Roman" w:hAnsi="Times New Roman" w:cs="Times New Roman"/>
          <w:bCs/>
          <w:sz w:val="24"/>
          <w:szCs w:val="24"/>
        </w:rPr>
        <w:t>Работа состоит из 13 заданий. Ответами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 заданиям 1, 2, 3, 4, 6, 8, 9 </w:t>
      </w:r>
      <w:r w:rsidRPr="0023411E">
        <w:rPr>
          <w:rFonts w:ascii="Times New Roman" w:eastAsia="Times New Roman" w:hAnsi="Times New Roman" w:cs="Times New Roman"/>
          <w:bCs/>
          <w:sz w:val="24"/>
          <w:szCs w:val="24"/>
        </w:rPr>
        <w:t>являются цифра, последовательность цифр, или слово (словосочетание).</w:t>
      </w:r>
    </w:p>
    <w:p w:rsidR="0023411E" w:rsidRPr="0023411E" w:rsidRDefault="0023411E" w:rsidP="0023411E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411E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Задания 5, 10–13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предполагают развернутый ответ. </w:t>
      </w:r>
      <w:r w:rsidRPr="0023411E">
        <w:rPr>
          <w:rFonts w:ascii="Times New Roman" w:eastAsia="Times New Roman" w:hAnsi="Times New Roman" w:cs="Times New Roman"/>
          <w:bCs/>
          <w:sz w:val="24"/>
          <w:szCs w:val="24"/>
        </w:rPr>
        <w:t>Задание 7 предполагает заполнение контурной карты</w:t>
      </w:r>
      <w:r w:rsidRPr="0023411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97AC5" w:rsidRPr="0023411E" w:rsidRDefault="0023411E" w:rsidP="0023411E">
      <w:p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23411E"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C94219" w:rsidRPr="00F03A96" w:rsidRDefault="00C94219" w:rsidP="00AA3B52">
      <w:pPr>
        <w:pStyle w:val="a7"/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A96">
        <w:rPr>
          <w:rFonts w:ascii="Times New Roman" w:hAnsi="Times New Roman" w:cs="Times New Roman"/>
          <w:b/>
          <w:sz w:val="24"/>
          <w:szCs w:val="24"/>
        </w:rPr>
        <w:t>Итоговый результат выполнения заданий</w:t>
      </w:r>
    </w:p>
    <w:p w:rsidR="00713E80" w:rsidRPr="00F03A96" w:rsidRDefault="00713E80" w:rsidP="00AA3B52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8"/>
        <w:gridCol w:w="1038"/>
        <w:gridCol w:w="1872"/>
        <w:gridCol w:w="540"/>
        <w:gridCol w:w="555"/>
        <w:gridCol w:w="570"/>
        <w:gridCol w:w="598"/>
        <w:gridCol w:w="914"/>
        <w:gridCol w:w="853"/>
        <w:gridCol w:w="915"/>
        <w:gridCol w:w="854"/>
        <w:gridCol w:w="916"/>
        <w:gridCol w:w="854"/>
        <w:gridCol w:w="916"/>
        <w:gridCol w:w="854"/>
      </w:tblGrid>
      <w:tr w:rsidR="00C94219" w:rsidRPr="00F03A96" w:rsidTr="002F6B90">
        <w:tc>
          <w:tcPr>
            <w:tcW w:w="1598" w:type="dxa"/>
            <w:vMerge w:val="restart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38" w:type="dxa"/>
            <w:vMerge w:val="restart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72" w:type="dxa"/>
            <w:vMerge w:val="restart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3" w:type="dxa"/>
            <w:gridSpan w:val="4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Отметки по журналу</w:t>
            </w:r>
          </w:p>
        </w:tc>
        <w:tc>
          <w:tcPr>
            <w:tcW w:w="7076" w:type="dxa"/>
            <w:gridSpan w:val="8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Результаты ВПР</w:t>
            </w:r>
          </w:p>
        </w:tc>
      </w:tr>
      <w:tr w:rsidR="00C94219" w:rsidRPr="00F03A96" w:rsidTr="00C94219">
        <w:tc>
          <w:tcPr>
            <w:tcW w:w="1598" w:type="dxa"/>
            <w:vMerge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3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4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4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4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94219" w:rsidRPr="00F03A96" w:rsidTr="00C94219">
        <w:tc>
          <w:tcPr>
            <w:tcW w:w="1598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1038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0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8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15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916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4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16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C94219" w:rsidRPr="00F03A96" w:rsidRDefault="00C94219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</w:tr>
    </w:tbl>
    <w:p w:rsidR="00713E80" w:rsidRPr="00F03A96" w:rsidRDefault="00713E80" w:rsidP="00AA3B52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1768F" w:rsidRPr="00F03A96" w:rsidRDefault="00C94219" w:rsidP="00AA3B52">
      <w:pPr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Качество выполнения ВПР – 31%</w:t>
      </w:r>
    </w:p>
    <w:p w:rsidR="00C94219" w:rsidRPr="00F03A96" w:rsidRDefault="00C94219" w:rsidP="00AA3B52">
      <w:pPr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Успеваемость – 86%</w:t>
      </w:r>
    </w:p>
    <w:p w:rsidR="0001768F" w:rsidRPr="00F03A96" w:rsidRDefault="0001768F" w:rsidP="00AA3B52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1E04133" wp14:editId="53322328">
            <wp:extent cx="9201150" cy="2781300"/>
            <wp:effectExtent l="19050" t="0" r="1905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220AE" w:rsidRDefault="00D220AE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768F" w:rsidRPr="00D220AE" w:rsidRDefault="0001768F" w:rsidP="00D220AE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0AE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показателей</w:t>
      </w:r>
    </w:p>
    <w:p w:rsidR="00D220AE" w:rsidRPr="00F03A96" w:rsidRDefault="00D220AE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6"/>
      </w:tblGrid>
      <w:tr w:rsidR="0001768F" w:rsidRPr="00F03A96" w:rsidTr="002F6B90">
        <w:trPr>
          <w:trHeight w:val="48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68F" w:rsidRPr="00F03A96" w:rsidRDefault="0001768F" w:rsidP="00D220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Подтвердили отметку </w:t>
            </w:r>
            <w:r w:rsidR="00D22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03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полугодия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68F" w:rsidRPr="00F03A96" w:rsidRDefault="0001768F" w:rsidP="00D220AE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Получили отметку выше </w:t>
            </w:r>
            <w:r w:rsidR="00D22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68F" w:rsidRDefault="0001768F" w:rsidP="00AA3B5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Получили отметку ниже</w:t>
            </w:r>
          </w:p>
          <w:p w:rsidR="00D220AE" w:rsidRPr="00F03A96" w:rsidRDefault="00EE6291" w:rsidP="00AA3B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768F" w:rsidRPr="00F03A96" w:rsidTr="002F6B90">
        <w:trPr>
          <w:trHeight w:val="25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68F" w:rsidRPr="00F03A96" w:rsidRDefault="00D220AE" w:rsidP="00D220AE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 чел., </w:t>
            </w:r>
            <w:r w:rsidR="00A64FF2"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68F"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62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01768F"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68F" w:rsidRPr="00F03A96" w:rsidRDefault="00EE6291" w:rsidP="00EE6291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768F"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чел.,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1768F"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68F" w:rsidRPr="00F03A96" w:rsidRDefault="00A64FF2" w:rsidP="00EE6291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1768F"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чел.,  </w:t>
            </w:r>
            <w:r w:rsidR="00EE62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1768F"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01768F" w:rsidRPr="00F03A96" w:rsidRDefault="0001768F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768F" w:rsidRPr="00F03A96" w:rsidRDefault="0001768F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1768F" w:rsidRPr="00F03A96" w:rsidRDefault="0001768F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7BA95F" wp14:editId="341D744F">
            <wp:extent cx="8982075" cy="1752600"/>
            <wp:effectExtent l="19050" t="0" r="9525" b="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1768F" w:rsidRPr="00F03A96" w:rsidRDefault="0001768F" w:rsidP="00AA3B52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D00612" w:rsidRPr="00F03A96" w:rsidRDefault="00DE7B67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F03A9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00612"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всероссийской проверочной работы по истории  в 8 классе показали баллы ниже среднего. Большинство обучающих понизили свои оценки, работа показала низкий уровень подготовки учащихся 8 класса. Плохие результаты связаны с невыполнением практической части заданий всероссийской проверочной работы, </w:t>
      </w:r>
      <w:proofErr w:type="gramStart"/>
      <w:r w:rsidR="00D00612"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умением</w:t>
      </w:r>
      <w:proofErr w:type="gramEnd"/>
      <w:r w:rsidR="00D00612"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работать с таблицей, картой, </w:t>
      </w:r>
      <w:proofErr w:type="spellStart"/>
      <w:r w:rsidR="00D00612"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климотограммой</w:t>
      </w:r>
      <w:proofErr w:type="spellEnd"/>
      <w:r w:rsidR="00D00612"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13E80" w:rsidRPr="00F03A96" w:rsidRDefault="00713E80" w:rsidP="00AA3B52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84F4B" w:rsidRDefault="00F84F4B" w:rsidP="00AA3B52">
      <w:pPr>
        <w:tabs>
          <w:tab w:val="left" w:pos="5205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11E" w:rsidRPr="0023411E" w:rsidRDefault="0023411E" w:rsidP="00D45579">
      <w:pPr>
        <w:tabs>
          <w:tab w:val="left" w:pos="5205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11E">
        <w:rPr>
          <w:rFonts w:ascii="Times New Roman" w:hAnsi="Times New Roman" w:cs="Times New Roman"/>
          <w:b/>
          <w:sz w:val="24"/>
          <w:szCs w:val="24"/>
        </w:rPr>
        <w:t>1.АНАЛИЗ РЕЗУЛЬТАТОВ ВПР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ГЕОГРАФИИ</w:t>
      </w:r>
    </w:p>
    <w:p w:rsidR="0023411E" w:rsidRPr="0023411E" w:rsidRDefault="0023411E" w:rsidP="0023411E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 w:rsidRPr="0023411E">
        <w:rPr>
          <w:rFonts w:ascii="Times New Roman" w:hAnsi="Times New Roman" w:cs="Times New Roman"/>
          <w:b/>
          <w:sz w:val="24"/>
          <w:szCs w:val="24"/>
        </w:rPr>
        <w:t xml:space="preserve">Структура и содержание ВПР </w:t>
      </w:r>
    </w:p>
    <w:p w:rsidR="0023411E" w:rsidRPr="0023411E" w:rsidRDefault="0023411E" w:rsidP="0023411E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b/>
          <w:sz w:val="28"/>
          <w:szCs w:val="24"/>
        </w:rPr>
      </w:pPr>
      <w:r w:rsidRPr="0023411E">
        <w:rPr>
          <w:rFonts w:ascii="Times New Roman" w:hAnsi="Times New Roman" w:cs="Times New Roman"/>
          <w:sz w:val="24"/>
        </w:rPr>
        <w:t xml:space="preserve">Вариант проверочной работы состоит из 8 заданий, которые различаются по содержанию и характеру решаемых </w:t>
      </w:r>
      <w:proofErr w:type="gramStart"/>
      <w:r w:rsidRPr="0023411E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23411E">
        <w:rPr>
          <w:rFonts w:ascii="Times New Roman" w:hAnsi="Times New Roman" w:cs="Times New Roman"/>
          <w:sz w:val="24"/>
        </w:rPr>
        <w:t xml:space="preserve"> задач. Задания проверяют умение </w:t>
      </w:r>
      <w:proofErr w:type="gramStart"/>
      <w:r w:rsidRPr="0023411E">
        <w:rPr>
          <w:rFonts w:ascii="Times New Roman" w:hAnsi="Times New Roman" w:cs="Times New Roman"/>
          <w:sz w:val="24"/>
        </w:rPr>
        <w:t>обучающихся</w:t>
      </w:r>
      <w:proofErr w:type="gramEnd"/>
      <w:r w:rsidRPr="0023411E">
        <w:rPr>
          <w:rFonts w:ascii="Times New Roman" w:hAnsi="Times New Roman" w:cs="Times New Roman"/>
          <w:sz w:val="24"/>
        </w:rPr>
        <w:t xml:space="preserve"> работать с различными источниками географической информации (картами, фотографиями, таблицами, текстами, схемами, графиками и иными условно-графическими объектами). 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 Задание 8 проверяет знание географии своего региона и умение составлять описание особенностей компонентов его природы. Задания 1− 5, 6.1, 6.2, 7, 8.1−8.3 требуют краткого ответа в виде записи слова или сочетания слов, последовательности цифр, чисел. Ответы на задания 2.1, 3.1, 4.1, 5.2, 8.1−8.3 должны быть представлены в форме заполненной таблицы или блок-схемы. Задания 6.3 и 8.3 предполагают развернутый ответ. При этом задания 2.1, 2.2, 3.1, 3.2, 4.2, 6.1, 6.2, 8.1 предполагают использование географической карты для ответа или фиксирование ответа на карте.</w:t>
      </w:r>
    </w:p>
    <w:p w:rsidR="0023411E" w:rsidRPr="0023411E" w:rsidRDefault="0023411E" w:rsidP="0023411E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23411E">
        <w:rPr>
          <w:rFonts w:ascii="Times New Roman" w:hAnsi="Times New Roman" w:cs="Times New Roman"/>
          <w:b/>
          <w:sz w:val="24"/>
          <w:szCs w:val="24"/>
        </w:rPr>
        <w:t>1.2. Анализ выполнения заданий ВПР</w:t>
      </w:r>
    </w:p>
    <w:p w:rsidR="00713E80" w:rsidRPr="00F03A96" w:rsidRDefault="00EA76F9" w:rsidP="00AA3B52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объективная оценка уровня освоения </w:t>
      </w:r>
      <w:proofErr w:type="gramStart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8 класса предметного содержания курса географии; выявление тех элементов содержания, которые вызывают наибольшие затруднения; установления степени готовности к итоговой аттестации в следующем учебном году</w:t>
      </w:r>
    </w:p>
    <w:p w:rsidR="00713E80" w:rsidRPr="00F03A96" w:rsidRDefault="00713E80" w:rsidP="00AA3B52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99"/>
        <w:gridCol w:w="1034"/>
        <w:gridCol w:w="1872"/>
        <w:gridCol w:w="904"/>
        <w:gridCol w:w="841"/>
        <w:gridCol w:w="905"/>
        <w:gridCol w:w="841"/>
        <w:gridCol w:w="906"/>
        <w:gridCol w:w="841"/>
        <w:gridCol w:w="906"/>
        <w:gridCol w:w="840"/>
      </w:tblGrid>
      <w:tr w:rsidR="00970668" w:rsidRPr="00F03A96" w:rsidTr="00970668">
        <w:tc>
          <w:tcPr>
            <w:tcW w:w="1599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34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72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04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41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5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41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6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41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6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40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70668" w:rsidRPr="00F03A96" w:rsidTr="00970668">
        <w:tc>
          <w:tcPr>
            <w:tcW w:w="1599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1034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4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5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6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1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6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970668" w:rsidRPr="00F03A96" w:rsidRDefault="00970668" w:rsidP="00AA3B5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13E80" w:rsidRPr="00F03A96" w:rsidRDefault="00713E80" w:rsidP="00AA3B52">
      <w:pPr>
        <w:tabs>
          <w:tab w:val="left" w:pos="520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970668" w:rsidRPr="00F03A96" w:rsidRDefault="00970668" w:rsidP="00AA3B52">
      <w:pPr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Качество выполнения ВПР – 46 %</w:t>
      </w:r>
    </w:p>
    <w:p w:rsidR="00970668" w:rsidRPr="00F03A96" w:rsidRDefault="00970668" w:rsidP="00AA3B52">
      <w:pPr>
        <w:spacing w:after="0" w:line="1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A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Успеваемость – 90%</w:t>
      </w:r>
    </w:p>
    <w:p w:rsidR="00970668" w:rsidRPr="00F03A96" w:rsidRDefault="00970668" w:rsidP="00AA3B52">
      <w:pPr>
        <w:tabs>
          <w:tab w:val="left" w:pos="3435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F03A9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7814D" wp14:editId="2238247E">
            <wp:extent cx="9201150" cy="2847975"/>
            <wp:effectExtent l="0" t="0" r="0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70668" w:rsidRPr="00F03A96" w:rsidRDefault="00970668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Сравнительный анализ показателей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6"/>
      </w:tblGrid>
      <w:tr w:rsidR="00970668" w:rsidRPr="00F03A96" w:rsidTr="002F6B90">
        <w:trPr>
          <w:trHeight w:val="489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668" w:rsidRPr="00F03A96" w:rsidRDefault="00970668" w:rsidP="00AA3B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Подтвердили отметку 3 полугодия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668" w:rsidRPr="00F03A96" w:rsidRDefault="00970668" w:rsidP="00AA3B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Получили отметку выше 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668" w:rsidRPr="00F03A96" w:rsidRDefault="00970668" w:rsidP="00AA3B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Получили отметку ниже</w:t>
            </w:r>
          </w:p>
        </w:tc>
      </w:tr>
      <w:tr w:rsidR="00970668" w:rsidRPr="00F03A96" w:rsidTr="002F6B90">
        <w:trPr>
          <w:trHeight w:val="25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668" w:rsidRPr="00F03A96" w:rsidRDefault="00970668" w:rsidP="00AA3B52">
            <w:pPr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>18  чел., 51  %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668" w:rsidRPr="00F03A96" w:rsidRDefault="00970668" w:rsidP="00AA3B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чел., 0  %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0668" w:rsidRPr="00F03A96" w:rsidRDefault="00970668" w:rsidP="00AA3B52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A96">
              <w:rPr>
                <w:rFonts w:ascii="Times New Roman" w:eastAsia="Times New Roman" w:hAnsi="Times New Roman" w:cs="Times New Roman"/>
                <w:sz w:val="24"/>
                <w:szCs w:val="24"/>
              </w:rPr>
              <w:t>3 чел.,  9 %</w:t>
            </w:r>
          </w:p>
        </w:tc>
      </w:tr>
    </w:tbl>
    <w:p w:rsidR="00970668" w:rsidRPr="00F03A96" w:rsidRDefault="00970668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70668" w:rsidRPr="00F03A96" w:rsidRDefault="00970668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70668" w:rsidRPr="00F03A96" w:rsidRDefault="00970668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03A9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DCAE1E" wp14:editId="5310A584">
            <wp:extent cx="8982075" cy="1752600"/>
            <wp:effectExtent l="19050" t="0" r="9525" b="0"/>
            <wp:docPr id="1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70668" w:rsidRPr="00F03A96" w:rsidRDefault="00970668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70668" w:rsidRPr="00F03A96" w:rsidRDefault="00970668" w:rsidP="00AA3B52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F435D" w:rsidRPr="00F03A96" w:rsidRDefault="002F435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2F435D" w:rsidRPr="00F03A96" w:rsidRDefault="002F435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1C6EDB" w:rsidRPr="00F03A96" w:rsidRDefault="001C6EDB" w:rsidP="00AA3B52">
      <w:pPr>
        <w:pStyle w:val="c1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rStyle w:val="c0"/>
          <w:color w:val="000000"/>
        </w:rPr>
        <w:t>Анализ результатов мониторинга показал, что у обучающихся лучше сформированы умения работы с физическими величинами и определениями;  навыки объяснения и анализа физических явлений и процессов на базовом уровне сложности. С заданиями №№1,2,5,6,7,11,12,14,15 ,  повышенного  уровня №№18,19,20,21,22 справилось  большинство учащихся. Наибольшие затруднения вызвали вопросы: №17,№24 на умения использовать приобретенные знания   в практической деятельности и повседневной жизни. У ряда  детей, не  сформировано понятие о природно-ресурсной базе РФ, экономико-географическом положении  районов, факторах размещения ПТК. У одного учащегося  плохо сформировано умение использовать карты атласа,  как источник информации, для характеристики природных зон, климата, почв. Анализ  результатов мониторинга позволяет сформулировать некоторые   направления дальнейшего совершенствования подготовки  учащихся по географии.</w:t>
      </w:r>
    </w:p>
    <w:p w:rsidR="001C6EDB" w:rsidRPr="00F03A96" w:rsidRDefault="001C6EDB" w:rsidP="00AA3B52">
      <w:pPr>
        <w:pStyle w:val="c1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rStyle w:val="c0"/>
          <w:color w:val="000000"/>
        </w:rPr>
        <w:t> В дальнейшей работе, для повышения качества знаний по предмету, необходимо:</w:t>
      </w:r>
    </w:p>
    <w:p w:rsidR="001C6EDB" w:rsidRPr="00F03A96" w:rsidRDefault="001C6EDB" w:rsidP="00AA3B52">
      <w:pPr>
        <w:pStyle w:val="c1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rStyle w:val="c0"/>
          <w:color w:val="000000"/>
        </w:rPr>
        <w:t>1. Провести анализ работ при выполнении тестирования.</w:t>
      </w:r>
    </w:p>
    <w:p w:rsidR="001C6EDB" w:rsidRPr="00F03A96" w:rsidRDefault="001C6EDB" w:rsidP="00AA3B52">
      <w:pPr>
        <w:pStyle w:val="c1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rStyle w:val="c0"/>
          <w:color w:val="000000"/>
        </w:rPr>
        <w:t>2. Большее внимание уделить  таким  темам содержания школьных курсов географии, как природные зоны, климат, объекты гидросферы, расчет поясного времени, связь жизни населения с окружающей средой.</w:t>
      </w:r>
    </w:p>
    <w:p w:rsidR="001C6EDB" w:rsidRPr="00F03A96" w:rsidRDefault="001C6EDB" w:rsidP="00AA3B52">
      <w:pPr>
        <w:pStyle w:val="c1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rStyle w:val="c0"/>
          <w:color w:val="000000"/>
        </w:rPr>
        <w:t>3.Повторить   материал  по географии VI–VII классов, так как задания по темам этих курсов вызвали затруднения.</w:t>
      </w:r>
    </w:p>
    <w:p w:rsidR="001C6EDB" w:rsidRPr="00F03A96" w:rsidRDefault="001C6EDB" w:rsidP="00AA3B52">
      <w:pPr>
        <w:pStyle w:val="c1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rStyle w:val="c0"/>
          <w:color w:val="000000"/>
        </w:rPr>
        <w:t> 4.Учить  применять  знания для  объяснения пространственного распространения и сущности географических процессов и явлений.</w:t>
      </w:r>
    </w:p>
    <w:p w:rsidR="001C6EDB" w:rsidRPr="00F03A96" w:rsidRDefault="001C6EDB" w:rsidP="00AA3B52">
      <w:pPr>
        <w:pStyle w:val="c1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rStyle w:val="c0"/>
          <w:color w:val="000000"/>
        </w:rPr>
        <w:t>5. Больше работать с картами атласов.</w:t>
      </w:r>
    </w:p>
    <w:p w:rsidR="001C6EDB" w:rsidRPr="00F03A96" w:rsidRDefault="001C6EDB" w:rsidP="00AA3B52">
      <w:pPr>
        <w:pStyle w:val="c1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F03A96">
        <w:rPr>
          <w:rStyle w:val="c0"/>
          <w:color w:val="000000"/>
        </w:rPr>
        <w:t>6. Для учащегося, с  низким  результатом,  проводить дополнительные занятия в индивидуальном порядке.</w:t>
      </w:r>
    </w:p>
    <w:p w:rsidR="006E6FCC" w:rsidRPr="00F03A96" w:rsidRDefault="006E6FCC" w:rsidP="00AA3B52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3A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F03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Результаты всероссийской проверочной работы по географии в 8 классе показали, что учащиеся в среднем подтвердили свои отметки за 2019-2020 учебный год</w:t>
      </w:r>
    </w:p>
    <w:p w:rsidR="002F435D" w:rsidRPr="00F03A96" w:rsidRDefault="002F435D" w:rsidP="00AA3B5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F306C6" w:rsidRPr="00F03A96" w:rsidRDefault="00F306C6" w:rsidP="00AA3B52">
      <w:pPr>
        <w:spacing w:after="0" w:line="12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F306C6" w:rsidRPr="00F03A96" w:rsidSect="00CD37C3">
      <w:pgSz w:w="16838" w:h="11906" w:orient="landscape"/>
      <w:pgMar w:top="567" w:right="138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E83016CE"/>
    <w:lvl w:ilvl="0" w:tplc="2FD8BB44">
      <w:start w:val="4"/>
      <w:numFmt w:val="decimal"/>
      <w:lvlText w:val="%1."/>
      <w:lvlJc w:val="left"/>
    </w:lvl>
    <w:lvl w:ilvl="1" w:tplc="A1862B88">
      <w:numFmt w:val="decimal"/>
      <w:lvlText w:val=""/>
      <w:lvlJc w:val="left"/>
    </w:lvl>
    <w:lvl w:ilvl="2" w:tplc="71C060D6">
      <w:numFmt w:val="decimal"/>
      <w:lvlText w:val=""/>
      <w:lvlJc w:val="left"/>
    </w:lvl>
    <w:lvl w:ilvl="3" w:tplc="6DBC489A">
      <w:numFmt w:val="decimal"/>
      <w:lvlText w:val=""/>
      <w:lvlJc w:val="left"/>
    </w:lvl>
    <w:lvl w:ilvl="4" w:tplc="8E967190">
      <w:numFmt w:val="decimal"/>
      <w:lvlText w:val=""/>
      <w:lvlJc w:val="left"/>
    </w:lvl>
    <w:lvl w:ilvl="5" w:tplc="04520754">
      <w:numFmt w:val="decimal"/>
      <w:lvlText w:val=""/>
      <w:lvlJc w:val="left"/>
    </w:lvl>
    <w:lvl w:ilvl="6" w:tplc="9D009760">
      <w:numFmt w:val="decimal"/>
      <w:lvlText w:val=""/>
      <w:lvlJc w:val="left"/>
    </w:lvl>
    <w:lvl w:ilvl="7" w:tplc="A608067C">
      <w:numFmt w:val="decimal"/>
      <w:lvlText w:val=""/>
      <w:lvlJc w:val="left"/>
    </w:lvl>
    <w:lvl w:ilvl="8" w:tplc="1F5A188E">
      <w:numFmt w:val="decimal"/>
      <w:lvlText w:val=""/>
      <w:lvlJc w:val="left"/>
    </w:lvl>
  </w:abstractNum>
  <w:abstractNum w:abstractNumId="1">
    <w:nsid w:val="000063CB"/>
    <w:multiLevelType w:val="hybridMultilevel"/>
    <w:tmpl w:val="62DC0048"/>
    <w:lvl w:ilvl="0" w:tplc="44B68134">
      <w:start w:val="1"/>
      <w:numFmt w:val="decimal"/>
      <w:lvlText w:val="%1."/>
      <w:lvlJc w:val="left"/>
    </w:lvl>
    <w:lvl w:ilvl="1" w:tplc="0D90AE1A">
      <w:start w:val="3"/>
      <w:numFmt w:val="decimal"/>
      <w:lvlText w:val="%2."/>
      <w:lvlJc w:val="left"/>
    </w:lvl>
    <w:lvl w:ilvl="2" w:tplc="903A6FE4">
      <w:numFmt w:val="decimal"/>
      <w:lvlText w:val=""/>
      <w:lvlJc w:val="left"/>
    </w:lvl>
    <w:lvl w:ilvl="3" w:tplc="0E2E7C1C">
      <w:numFmt w:val="decimal"/>
      <w:lvlText w:val=""/>
      <w:lvlJc w:val="left"/>
    </w:lvl>
    <w:lvl w:ilvl="4" w:tplc="E51E7094">
      <w:numFmt w:val="decimal"/>
      <w:lvlText w:val=""/>
      <w:lvlJc w:val="left"/>
    </w:lvl>
    <w:lvl w:ilvl="5" w:tplc="71626058">
      <w:numFmt w:val="decimal"/>
      <w:lvlText w:val=""/>
      <w:lvlJc w:val="left"/>
    </w:lvl>
    <w:lvl w:ilvl="6" w:tplc="7E4234E4">
      <w:numFmt w:val="decimal"/>
      <w:lvlText w:val=""/>
      <w:lvlJc w:val="left"/>
    </w:lvl>
    <w:lvl w:ilvl="7" w:tplc="85E05B58">
      <w:numFmt w:val="decimal"/>
      <w:lvlText w:val=""/>
      <w:lvlJc w:val="left"/>
    </w:lvl>
    <w:lvl w:ilvl="8" w:tplc="CE042770">
      <w:numFmt w:val="decimal"/>
      <w:lvlText w:val=""/>
      <w:lvlJc w:val="left"/>
    </w:lvl>
  </w:abstractNum>
  <w:abstractNum w:abstractNumId="2">
    <w:nsid w:val="00006E5D"/>
    <w:multiLevelType w:val="hybridMultilevel"/>
    <w:tmpl w:val="02C216FC"/>
    <w:lvl w:ilvl="0" w:tplc="32E6FC7E">
      <w:start w:val="1"/>
      <w:numFmt w:val="decimal"/>
      <w:lvlText w:val="%1."/>
      <w:lvlJc w:val="left"/>
    </w:lvl>
    <w:lvl w:ilvl="1" w:tplc="F104C5CE">
      <w:numFmt w:val="decimal"/>
      <w:lvlText w:val=""/>
      <w:lvlJc w:val="left"/>
    </w:lvl>
    <w:lvl w:ilvl="2" w:tplc="28BE4F0A">
      <w:numFmt w:val="decimal"/>
      <w:lvlText w:val=""/>
      <w:lvlJc w:val="left"/>
    </w:lvl>
    <w:lvl w:ilvl="3" w:tplc="8DF68FE0">
      <w:numFmt w:val="decimal"/>
      <w:lvlText w:val=""/>
      <w:lvlJc w:val="left"/>
    </w:lvl>
    <w:lvl w:ilvl="4" w:tplc="18BE9F1A">
      <w:numFmt w:val="decimal"/>
      <w:lvlText w:val=""/>
      <w:lvlJc w:val="left"/>
    </w:lvl>
    <w:lvl w:ilvl="5" w:tplc="17A2FA42">
      <w:numFmt w:val="decimal"/>
      <w:lvlText w:val=""/>
      <w:lvlJc w:val="left"/>
    </w:lvl>
    <w:lvl w:ilvl="6" w:tplc="38488C48">
      <w:numFmt w:val="decimal"/>
      <w:lvlText w:val=""/>
      <w:lvlJc w:val="left"/>
    </w:lvl>
    <w:lvl w:ilvl="7" w:tplc="1C462DC6">
      <w:numFmt w:val="decimal"/>
      <w:lvlText w:val=""/>
      <w:lvlJc w:val="left"/>
    </w:lvl>
    <w:lvl w:ilvl="8" w:tplc="81C4CCB6">
      <w:numFmt w:val="decimal"/>
      <w:lvlText w:val=""/>
      <w:lvlJc w:val="left"/>
    </w:lvl>
  </w:abstractNum>
  <w:abstractNum w:abstractNumId="3">
    <w:nsid w:val="00007F96"/>
    <w:multiLevelType w:val="hybridMultilevel"/>
    <w:tmpl w:val="65001AFA"/>
    <w:lvl w:ilvl="0" w:tplc="402AD500">
      <w:start w:val="1"/>
      <w:numFmt w:val="decimal"/>
      <w:lvlText w:val="%1."/>
      <w:lvlJc w:val="left"/>
    </w:lvl>
    <w:lvl w:ilvl="1" w:tplc="1870CDE2">
      <w:numFmt w:val="decimal"/>
      <w:lvlText w:val=""/>
      <w:lvlJc w:val="left"/>
    </w:lvl>
    <w:lvl w:ilvl="2" w:tplc="092ADC00">
      <w:numFmt w:val="decimal"/>
      <w:lvlText w:val=""/>
      <w:lvlJc w:val="left"/>
    </w:lvl>
    <w:lvl w:ilvl="3" w:tplc="65DC452C">
      <w:numFmt w:val="decimal"/>
      <w:lvlText w:val=""/>
      <w:lvlJc w:val="left"/>
    </w:lvl>
    <w:lvl w:ilvl="4" w:tplc="0F9E60A6">
      <w:numFmt w:val="decimal"/>
      <w:lvlText w:val=""/>
      <w:lvlJc w:val="left"/>
    </w:lvl>
    <w:lvl w:ilvl="5" w:tplc="4CD6FEBC">
      <w:numFmt w:val="decimal"/>
      <w:lvlText w:val=""/>
      <w:lvlJc w:val="left"/>
    </w:lvl>
    <w:lvl w:ilvl="6" w:tplc="2A90241C">
      <w:numFmt w:val="decimal"/>
      <w:lvlText w:val=""/>
      <w:lvlJc w:val="left"/>
    </w:lvl>
    <w:lvl w:ilvl="7" w:tplc="9AB6CCE8">
      <w:numFmt w:val="decimal"/>
      <w:lvlText w:val=""/>
      <w:lvlJc w:val="left"/>
    </w:lvl>
    <w:lvl w:ilvl="8" w:tplc="59E40506">
      <w:numFmt w:val="decimal"/>
      <w:lvlText w:val=""/>
      <w:lvlJc w:val="left"/>
    </w:lvl>
  </w:abstractNum>
  <w:abstractNum w:abstractNumId="4">
    <w:nsid w:val="099379D7"/>
    <w:multiLevelType w:val="multilevel"/>
    <w:tmpl w:val="E592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7707E"/>
    <w:multiLevelType w:val="hybridMultilevel"/>
    <w:tmpl w:val="65001AFA"/>
    <w:lvl w:ilvl="0" w:tplc="402AD500">
      <w:start w:val="1"/>
      <w:numFmt w:val="decimal"/>
      <w:lvlText w:val="%1."/>
      <w:lvlJc w:val="left"/>
    </w:lvl>
    <w:lvl w:ilvl="1" w:tplc="1870CDE2">
      <w:numFmt w:val="decimal"/>
      <w:lvlText w:val=""/>
      <w:lvlJc w:val="left"/>
    </w:lvl>
    <w:lvl w:ilvl="2" w:tplc="092ADC00">
      <w:numFmt w:val="decimal"/>
      <w:lvlText w:val=""/>
      <w:lvlJc w:val="left"/>
    </w:lvl>
    <w:lvl w:ilvl="3" w:tplc="65DC452C">
      <w:numFmt w:val="decimal"/>
      <w:lvlText w:val=""/>
      <w:lvlJc w:val="left"/>
    </w:lvl>
    <w:lvl w:ilvl="4" w:tplc="0F9E60A6">
      <w:numFmt w:val="decimal"/>
      <w:lvlText w:val=""/>
      <w:lvlJc w:val="left"/>
    </w:lvl>
    <w:lvl w:ilvl="5" w:tplc="4CD6FEBC">
      <w:numFmt w:val="decimal"/>
      <w:lvlText w:val=""/>
      <w:lvlJc w:val="left"/>
    </w:lvl>
    <w:lvl w:ilvl="6" w:tplc="2A90241C">
      <w:numFmt w:val="decimal"/>
      <w:lvlText w:val=""/>
      <w:lvlJc w:val="left"/>
    </w:lvl>
    <w:lvl w:ilvl="7" w:tplc="9AB6CCE8">
      <w:numFmt w:val="decimal"/>
      <w:lvlText w:val=""/>
      <w:lvlJc w:val="left"/>
    </w:lvl>
    <w:lvl w:ilvl="8" w:tplc="59E40506">
      <w:numFmt w:val="decimal"/>
      <w:lvlText w:val=""/>
      <w:lvlJc w:val="left"/>
    </w:lvl>
  </w:abstractNum>
  <w:abstractNum w:abstractNumId="6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421E7"/>
    <w:multiLevelType w:val="multilevel"/>
    <w:tmpl w:val="8C82F2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305F7640"/>
    <w:multiLevelType w:val="multilevel"/>
    <w:tmpl w:val="7E7E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FB0CAD"/>
    <w:multiLevelType w:val="multilevel"/>
    <w:tmpl w:val="10A4C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4BC5755"/>
    <w:multiLevelType w:val="multilevel"/>
    <w:tmpl w:val="3A0A02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>
    <w:nsid w:val="43D743BB"/>
    <w:multiLevelType w:val="multilevel"/>
    <w:tmpl w:val="5A1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A852E9"/>
    <w:multiLevelType w:val="multilevel"/>
    <w:tmpl w:val="1AD00E7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69AB1C5D"/>
    <w:multiLevelType w:val="hybridMultilevel"/>
    <w:tmpl w:val="832ED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13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6FEC"/>
    <w:rsid w:val="0001768F"/>
    <w:rsid w:val="00053179"/>
    <w:rsid w:val="000956B7"/>
    <w:rsid w:val="000A5B55"/>
    <w:rsid w:val="000C3925"/>
    <w:rsid w:val="000F04AB"/>
    <w:rsid w:val="00110843"/>
    <w:rsid w:val="001B1D3D"/>
    <w:rsid w:val="001C6EDB"/>
    <w:rsid w:val="0023411E"/>
    <w:rsid w:val="0026338D"/>
    <w:rsid w:val="00271ECB"/>
    <w:rsid w:val="002F2286"/>
    <w:rsid w:val="002F435D"/>
    <w:rsid w:val="002F6B90"/>
    <w:rsid w:val="00304504"/>
    <w:rsid w:val="00334B02"/>
    <w:rsid w:val="00345ACD"/>
    <w:rsid w:val="00346FEC"/>
    <w:rsid w:val="0036518C"/>
    <w:rsid w:val="0045201C"/>
    <w:rsid w:val="00454CE9"/>
    <w:rsid w:val="004909CE"/>
    <w:rsid w:val="004E5F1D"/>
    <w:rsid w:val="00551742"/>
    <w:rsid w:val="005C7538"/>
    <w:rsid w:val="005C7E07"/>
    <w:rsid w:val="005D1AC8"/>
    <w:rsid w:val="005E29FC"/>
    <w:rsid w:val="00692A4E"/>
    <w:rsid w:val="006E6FCC"/>
    <w:rsid w:val="00713E80"/>
    <w:rsid w:val="00746881"/>
    <w:rsid w:val="00760759"/>
    <w:rsid w:val="00783257"/>
    <w:rsid w:val="00784886"/>
    <w:rsid w:val="007C537C"/>
    <w:rsid w:val="008166E2"/>
    <w:rsid w:val="00832ACE"/>
    <w:rsid w:val="008A5C6D"/>
    <w:rsid w:val="008D027A"/>
    <w:rsid w:val="00937D70"/>
    <w:rsid w:val="0096693E"/>
    <w:rsid w:val="00970668"/>
    <w:rsid w:val="009E3F10"/>
    <w:rsid w:val="00A17A8E"/>
    <w:rsid w:val="00A64FF2"/>
    <w:rsid w:val="00A746DA"/>
    <w:rsid w:val="00A8694D"/>
    <w:rsid w:val="00AA0F8A"/>
    <w:rsid w:val="00AA3B52"/>
    <w:rsid w:val="00AE1869"/>
    <w:rsid w:val="00AF50DF"/>
    <w:rsid w:val="00B7275B"/>
    <w:rsid w:val="00C35702"/>
    <w:rsid w:val="00C5239A"/>
    <w:rsid w:val="00C94219"/>
    <w:rsid w:val="00CB1D73"/>
    <w:rsid w:val="00CD37C3"/>
    <w:rsid w:val="00CF0960"/>
    <w:rsid w:val="00D00612"/>
    <w:rsid w:val="00D1288B"/>
    <w:rsid w:val="00D220AE"/>
    <w:rsid w:val="00D42539"/>
    <w:rsid w:val="00D45579"/>
    <w:rsid w:val="00D5673B"/>
    <w:rsid w:val="00D905A8"/>
    <w:rsid w:val="00D915CB"/>
    <w:rsid w:val="00D95000"/>
    <w:rsid w:val="00DC34C2"/>
    <w:rsid w:val="00DD781F"/>
    <w:rsid w:val="00DE7B67"/>
    <w:rsid w:val="00E349E3"/>
    <w:rsid w:val="00E82A22"/>
    <w:rsid w:val="00EA76F9"/>
    <w:rsid w:val="00ED0BC5"/>
    <w:rsid w:val="00EE6291"/>
    <w:rsid w:val="00F03A96"/>
    <w:rsid w:val="00F306C6"/>
    <w:rsid w:val="00F411FA"/>
    <w:rsid w:val="00F833DA"/>
    <w:rsid w:val="00F84F4B"/>
    <w:rsid w:val="00F85EF9"/>
    <w:rsid w:val="00F97AC5"/>
    <w:rsid w:val="00FC61F5"/>
    <w:rsid w:val="00FD05FF"/>
    <w:rsid w:val="00FE48B1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8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8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5201C"/>
    <w:pPr>
      <w:ind w:left="720"/>
      <w:contextualSpacing/>
    </w:pPr>
    <w:rPr>
      <w:rFonts w:eastAsiaTheme="minorHAnsi"/>
      <w:lang w:eastAsia="en-US"/>
    </w:rPr>
  </w:style>
  <w:style w:type="character" w:customStyle="1" w:styleId="c4">
    <w:name w:val="c4"/>
    <w:basedOn w:val="a0"/>
    <w:rsid w:val="00DE7B67"/>
  </w:style>
  <w:style w:type="character" w:customStyle="1" w:styleId="c5">
    <w:name w:val="c5"/>
    <w:basedOn w:val="a0"/>
    <w:rsid w:val="00DE7B67"/>
  </w:style>
  <w:style w:type="paragraph" w:customStyle="1" w:styleId="c1">
    <w:name w:val="c1"/>
    <w:basedOn w:val="a"/>
    <w:rsid w:val="001C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6EDB"/>
  </w:style>
  <w:style w:type="table" w:customStyle="1" w:styleId="1">
    <w:name w:val="Сетка таблицы1"/>
    <w:basedOn w:val="a1"/>
    <w:next w:val="a3"/>
    <w:uiPriority w:val="59"/>
    <w:rsid w:val="009706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05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053179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90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1.6400000000000008E-2</c:v>
                </c:pt>
                <c:pt idx="1">
                  <c:v>0.22860000000000003</c:v>
                </c:pt>
                <c:pt idx="2">
                  <c:v>0.6286000000000006</c:v>
                </c:pt>
                <c:pt idx="3">
                  <c:v>0.14710000000000001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870208"/>
        <c:axId val="38603008"/>
        <c:axId val="58597376"/>
      </c:bar3DChart>
      <c:catAx>
        <c:axId val="37870208"/>
        <c:scaling>
          <c:orientation val="minMax"/>
        </c:scaling>
        <c:delete val="0"/>
        <c:axPos val="b"/>
        <c:majorTickMark val="out"/>
        <c:minorTickMark val="none"/>
        <c:tickLblPos val="nextTo"/>
        <c:crossAx val="38603008"/>
        <c:crosses val="autoZero"/>
        <c:auto val="1"/>
        <c:lblAlgn val="ctr"/>
        <c:lblOffset val="100"/>
        <c:noMultiLvlLbl val="0"/>
      </c:catAx>
      <c:valAx>
        <c:axId val="38603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7870208"/>
        <c:crosses val="autoZero"/>
        <c:crossBetween val="between"/>
      </c:valAx>
      <c:serAx>
        <c:axId val="58597376"/>
        <c:scaling>
          <c:orientation val="minMax"/>
        </c:scaling>
        <c:delete val="1"/>
        <c:axPos val="b"/>
        <c:majorTickMark val="out"/>
        <c:minorTickMark val="none"/>
        <c:tickLblPos val="nextTo"/>
        <c:crossAx val="3860300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0.71730000000000005</c:v>
                </c:pt>
                <c:pt idx="1">
                  <c:v>0.28570000000000001</c:v>
                </c:pt>
                <c:pt idx="2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91072"/>
        <c:axId val="41517440"/>
        <c:axId val="0"/>
      </c:bar3DChart>
      <c:catAx>
        <c:axId val="41491072"/>
        <c:scaling>
          <c:orientation val="minMax"/>
        </c:scaling>
        <c:delete val="0"/>
        <c:axPos val="b"/>
        <c:majorTickMark val="out"/>
        <c:minorTickMark val="none"/>
        <c:tickLblPos val="nextTo"/>
        <c:crossAx val="41517440"/>
        <c:crosses val="autoZero"/>
        <c:auto val="1"/>
        <c:lblAlgn val="ctr"/>
        <c:lblOffset val="100"/>
        <c:noMultiLvlLbl val="0"/>
      </c:catAx>
      <c:valAx>
        <c:axId val="4151744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1491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56.15</c:v>
                </c:pt>
                <c:pt idx="1">
                  <c:v>61.43</c:v>
                </c:pt>
                <c:pt idx="2">
                  <c:v>60.35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56.41</c:v>
                </c:pt>
                <c:pt idx="1">
                  <c:v>73.209999999999994</c:v>
                </c:pt>
                <c:pt idx="2">
                  <c:v>61.23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3К1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52.18</c:v>
                </c:pt>
                <c:pt idx="1">
                  <c:v>46.43</c:v>
                </c:pt>
                <c:pt idx="2">
                  <c:v>53.32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3К2</c:v>
                </c:pt>
              </c:strCache>
            </c:strRef>
          </c:tx>
          <c:spPr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43.85</c:v>
                </c:pt>
                <c:pt idx="1">
                  <c:v>35.71</c:v>
                </c:pt>
                <c:pt idx="2">
                  <c:v>46.31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3К3</c:v>
                </c:pt>
              </c:strCache>
            </c:strRef>
          </c:tx>
          <c:spPr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36.409999999999997</c:v>
                </c:pt>
                <c:pt idx="1">
                  <c:v>35.71</c:v>
                </c:pt>
                <c:pt idx="2">
                  <c:v>40.61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3К4</c:v>
                </c:pt>
              </c:strCache>
            </c:strRef>
          </c:tx>
          <c:spPr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36.28</c:v>
                </c:pt>
                <c:pt idx="1">
                  <c:v>41.07</c:v>
                </c:pt>
                <c:pt idx="2">
                  <c:v>40.869999999999997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4</c:v>
                </c:pt>
              </c:strCache>
            </c:strRef>
          </c:tx>
          <c:spPr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58.15</c:v>
                </c:pt>
                <c:pt idx="1">
                  <c:v>67.86</c:v>
                </c:pt>
                <c:pt idx="2">
                  <c:v>65.17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5</c:v>
                </c:pt>
              </c:strCache>
            </c:strRef>
          </c:tx>
          <c:spPr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58.67</c:v>
                </c:pt>
                <c:pt idx="1">
                  <c:v>65</c:v>
                </c:pt>
                <c:pt idx="2">
                  <c:v>61.47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6</c:v>
                </c:pt>
              </c:strCache>
            </c:strRef>
          </c:tx>
          <c:spPr>
            <a:ln w="25400">
              <a:noFill/>
            </a:ln>
          </c:spPr>
          <c:invertIfNegative val="0"/>
          <c:cat>
            <c:strRef>
              <c:f>Лист1!$A$2:$A$4</c:f>
              <c:strCache>
                <c:ptCount val="3"/>
                <c:pt idx="0">
                  <c:v>Район</c:v>
                </c:pt>
                <c:pt idx="1">
                  <c:v>Школа</c:v>
                </c:pt>
                <c:pt idx="2">
                  <c:v>КЧР</c:v>
                </c:pt>
              </c:strCache>
            </c:strRef>
          </c:cat>
          <c:val>
            <c:numRef>
              <c:f>Лист1!$J$2:$J$4</c:f>
              <c:numCache>
                <c:formatCode>General</c:formatCode>
                <c:ptCount val="3"/>
                <c:pt idx="0">
                  <c:v>54.26</c:v>
                </c:pt>
                <c:pt idx="1">
                  <c:v>60</c:v>
                </c:pt>
                <c:pt idx="2">
                  <c:v>60.06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67889408"/>
        <c:axId val="67891200"/>
        <c:axId val="0"/>
      </c:bar3DChart>
      <c:catAx>
        <c:axId val="67889408"/>
        <c:scaling>
          <c:orientation val="minMax"/>
        </c:scaling>
        <c:delete val="0"/>
        <c:axPos val="b"/>
        <c:majorTickMark val="out"/>
        <c:minorTickMark val="none"/>
        <c:tickLblPos val="nextTo"/>
        <c:crossAx val="67891200"/>
        <c:crosses val="autoZero"/>
        <c:auto val="1"/>
        <c:lblAlgn val="ctr"/>
        <c:lblOffset val="100"/>
        <c:noMultiLvlLbl val="0"/>
      </c:catAx>
      <c:valAx>
        <c:axId val="6789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889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11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74523392"/>
        <c:axId val="74524928"/>
        <c:axId val="0"/>
      </c:bar3DChart>
      <c:catAx>
        <c:axId val="74523392"/>
        <c:scaling>
          <c:orientation val="minMax"/>
        </c:scaling>
        <c:delete val="0"/>
        <c:axPos val="b"/>
        <c:majorTickMark val="out"/>
        <c:minorTickMark val="none"/>
        <c:tickLblPos val="nextTo"/>
        <c:crossAx val="74524928"/>
        <c:crosses val="autoZero"/>
        <c:auto val="1"/>
        <c:lblAlgn val="ctr"/>
        <c:lblOffset val="100"/>
        <c:noMultiLvlLbl val="0"/>
      </c:catAx>
      <c:valAx>
        <c:axId val="7452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523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0.23</c:v>
                </c:pt>
                <c:pt idx="1">
                  <c:v>0.77</c:v>
                </c:pt>
                <c:pt idx="2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4537216"/>
        <c:axId val="74539008"/>
        <c:axId val="0"/>
      </c:bar3DChart>
      <c:catAx>
        <c:axId val="74537216"/>
        <c:scaling>
          <c:orientation val="minMax"/>
        </c:scaling>
        <c:delete val="0"/>
        <c:axPos val="b"/>
        <c:majorTickMark val="out"/>
        <c:minorTickMark val="none"/>
        <c:tickLblPos val="nextTo"/>
        <c:crossAx val="74539008"/>
        <c:crosses val="autoZero"/>
        <c:auto val="1"/>
        <c:lblAlgn val="ctr"/>
        <c:lblOffset val="100"/>
        <c:noMultiLvlLbl val="0"/>
      </c:catAx>
      <c:valAx>
        <c:axId val="7453900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745372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14</c:v>
                </c:pt>
                <c:pt idx="2">
                  <c:v>16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20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9950208"/>
        <c:axId val="79951744"/>
        <c:axId val="0"/>
      </c:bar3DChart>
      <c:catAx>
        <c:axId val="79950208"/>
        <c:scaling>
          <c:orientation val="minMax"/>
        </c:scaling>
        <c:delete val="0"/>
        <c:axPos val="b"/>
        <c:majorTickMark val="out"/>
        <c:minorTickMark val="none"/>
        <c:tickLblPos val="nextTo"/>
        <c:crossAx val="79951744"/>
        <c:crosses val="autoZero"/>
        <c:auto val="1"/>
        <c:lblAlgn val="ctr"/>
        <c:lblOffset val="100"/>
        <c:noMultiLvlLbl val="0"/>
      </c:catAx>
      <c:valAx>
        <c:axId val="79951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950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Подтвердили </c:v>
                </c:pt>
                <c:pt idx="1">
                  <c:v>ниже</c:v>
                </c:pt>
                <c:pt idx="2">
                  <c:v>выше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0.44</c:v>
                </c:pt>
                <c:pt idx="1">
                  <c:v>0.28000000000000003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11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18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866752"/>
        <c:axId val="39868288"/>
        <c:axId val="0"/>
      </c:bar3DChart>
      <c:catAx>
        <c:axId val="39866752"/>
        <c:scaling>
          <c:orientation val="minMax"/>
        </c:scaling>
        <c:delete val="0"/>
        <c:axPos val="b"/>
        <c:majorTickMark val="out"/>
        <c:minorTickMark val="none"/>
        <c:tickLblPos val="nextTo"/>
        <c:crossAx val="39868288"/>
        <c:crosses val="autoZero"/>
        <c:auto val="1"/>
        <c:lblAlgn val="ctr"/>
        <c:lblOffset val="100"/>
        <c:noMultiLvlLbl val="0"/>
      </c:catAx>
      <c:valAx>
        <c:axId val="3986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866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Подтвердили </c:v>
                </c:pt>
                <c:pt idx="1">
                  <c:v>ниже</c:v>
                </c:pt>
                <c:pt idx="2">
                  <c:v>выше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0.60000000000000031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8.0000000000000016E-2</c:v>
                </c:pt>
                <c:pt idx="1">
                  <c:v>0.22</c:v>
                </c:pt>
                <c:pt idx="2">
                  <c:v>0.6100000000000001</c:v>
                </c:pt>
                <c:pt idx="3">
                  <c:v>8.0000000000000016E-2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540608"/>
        <c:axId val="68542464"/>
        <c:axId val="0"/>
      </c:bar3DChart>
      <c:catAx>
        <c:axId val="41540608"/>
        <c:scaling>
          <c:orientation val="minMax"/>
        </c:scaling>
        <c:delete val="0"/>
        <c:axPos val="b"/>
        <c:majorTickMark val="out"/>
        <c:minorTickMark val="none"/>
        <c:tickLblPos val="nextTo"/>
        <c:crossAx val="68542464"/>
        <c:crosses val="autoZero"/>
        <c:auto val="1"/>
        <c:lblAlgn val="ctr"/>
        <c:lblOffset val="100"/>
        <c:noMultiLvlLbl val="0"/>
      </c:catAx>
      <c:valAx>
        <c:axId val="685424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540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11</c:v>
                </c:pt>
                <c:pt idx="2">
                  <c:v>25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17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0052992"/>
        <c:axId val="80055296"/>
        <c:axId val="0"/>
      </c:bar3DChart>
      <c:catAx>
        <c:axId val="80052992"/>
        <c:scaling>
          <c:orientation val="minMax"/>
        </c:scaling>
        <c:delete val="0"/>
        <c:axPos val="b"/>
        <c:majorTickMark val="out"/>
        <c:minorTickMark val="none"/>
        <c:tickLblPos val="nextTo"/>
        <c:crossAx val="80055296"/>
        <c:crosses val="autoZero"/>
        <c:auto val="1"/>
        <c:lblAlgn val="ctr"/>
        <c:lblOffset val="100"/>
        <c:noMultiLvlLbl val="0"/>
      </c:catAx>
      <c:valAx>
        <c:axId val="80055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052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журналу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14</c:v>
                </c:pt>
                <c:pt idx="2">
                  <c:v>14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14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3625856"/>
        <c:axId val="84547840"/>
        <c:axId val="80941056"/>
      </c:bar3DChart>
      <c:catAx>
        <c:axId val="83625856"/>
        <c:scaling>
          <c:orientation val="minMax"/>
        </c:scaling>
        <c:delete val="0"/>
        <c:axPos val="b"/>
        <c:majorTickMark val="out"/>
        <c:minorTickMark val="none"/>
        <c:tickLblPos val="nextTo"/>
        <c:crossAx val="84547840"/>
        <c:crosses val="autoZero"/>
        <c:auto val="1"/>
        <c:lblAlgn val="ctr"/>
        <c:lblOffset val="100"/>
        <c:noMultiLvlLbl val="0"/>
      </c:catAx>
      <c:valAx>
        <c:axId val="84547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625856"/>
        <c:crosses val="autoZero"/>
        <c:crossBetween val="between"/>
      </c:valAx>
      <c:serAx>
        <c:axId val="80941056"/>
        <c:scaling>
          <c:orientation val="minMax"/>
        </c:scaling>
        <c:delete val="0"/>
        <c:axPos val="b"/>
        <c:majorTickMark val="out"/>
        <c:minorTickMark val="none"/>
        <c:tickLblPos val="nextTo"/>
        <c:crossAx val="845478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5884288"/>
        <c:axId val="125902848"/>
        <c:axId val="0"/>
      </c:bar3DChart>
      <c:catAx>
        <c:axId val="125884288"/>
        <c:scaling>
          <c:orientation val="minMax"/>
        </c:scaling>
        <c:delete val="0"/>
        <c:axPos val="b"/>
        <c:majorTickMark val="out"/>
        <c:minorTickMark val="none"/>
        <c:tickLblPos val="nextTo"/>
        <c:crossAx val="125902848"/>
        <c:crosses val="autoZero"/>
        <c:auto val="1"/>
        <c:lblAlgn val="ctr"/>
        <c:lblOffset val="100"/>
        <c:noMultiLvlLbl val="0"/>
      </c:catAx>
      <c:valAx>
        <c:axId val="125902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884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045066628334745E-2"/>
          <c:y val="5.4827257703898125E-2"/>
          <c:w val="0.78110502414378735"/>
          <c:h val="0.7226954408476717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журналу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14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11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5975168"/>
        <c:axId val="125976960"/>
        <c:axId val="58599168"/>
      </c:bar3DChart>
      <c:catAx>
        <c:axId val="125975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25976960"/>
        <c:crosses val="autoZero"/>
        <c:auto val="1"/>
        <c:lblAlgn val="ctr"/>
        <c:lblOffset val="100"/>
        <c:noMultiLvlLbl val="0"/>
      </c:catAx>
      <c:valAx>
        <c:axId val="125976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975168"/>
        <c:crosses val="autoZero"/>
        <c:crossBetween val="between"/>
      </c:valAx>
      <c:serAx>
        <c:axId val="58599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259769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0.57890000000000008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760576"/>
        <c:axId val="142780672"/>
        <c:axId val="0"/>
      </c:bar3DChart>
      <c:catAx>
        <c:axId val="142760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42780672"/>
        <c:crosses val="autoZero"/>
        <c:auto val="1"/>
        <c:lblAlgn val="ctr"/>
        <c:lblOffset val="100"/>
        <c:noMultiLvlLbl val="0"/>
      </c:catAx>
      <c:valAx>
        <c:axId val="14278067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2760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ВПР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0.10710000000000001</c:v>
                </c:pt>
                <c:pt idx="1">
                  <c:v>0.35710000000000003</c:v>
                </c:pt>
                <c:pt idx="2">
                  <c:v>0.32140000000000007</c:v>
                </c:pt>
                <c:pt idx="3">
                  <c:v>0.21430000000000002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18112"/>
        <c:axId val="41419904"/>
        <c:axId val="81819392"/>
      </c:bar3DChart>
      <c:catAx>
        <c:axId val="41418112"/>
        <c:scaling>
          <c:orientation val="minMax"/>
        </c:scaling>
        <c:delete val="0"/>
        <c:axPos val="b"/>
        <c:majorTickMark val="out"/>
        <c:minorTickMark val="none"/>
        <c:tickLblPos val="nextTo"/>
        <c:crossAx val="41419904"/>
        <c:crosses val="autoZero"/>
        <c:auto val="1"/>
        <c:lblAlgn val="ctr"/>
        <c:lblOffset val="100"/>
        <c:noMultiLvlLbl val="0"/>
      </c:catAx>
      <c:valAx>
        <c:axId val="4141990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41418112"/>
        <c:crosses val="autoZero"/>
        <c:crossBetween val="between"/>
      </c:valAx>
      <c:serAx>
        <c:axId val="81819392"/>
        <c:scaling>
          <c:orientation val="minMax"/>
        </c:scaling>
        <c:delete val="0"/>
        <c:axPos val="b"/>
        <c:majorTickMark val="out"/>
        <c:minorTickMark val="none"/>
        <c:tickLblPos val="nextTo"/>
        <c:crossAx val="4141990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26</Pages>
  <Words>5040</Words>
  <Characters>28734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H81-Cel</cp:lastModifiedBy>
  <cp:revision>77</cp:revision>
  <dcterms:created xsi:type="dcterms:W3CDTF">2020-11-22T10:19:00Z</dcterms:created>
  <dcterms:modified xsi:type="dcterms:W3CDTF">2020-11-23T08:55:00Z</dcterms:modified>
</cp:coreProperties>
</file>