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F3" w:rsidRPr="00640CF3" w:rsidRDefault="00640CF3" w:rsidP="00640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bookmarkStart w:id="0" w:name="_GoBack"/>
      <w:r w:rsidRPr="00640CF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Итоговое сочинение (изложение) 2022-</w:t>
      </w:r>
      <w:bookmarkEnd w:id="0"/>
      <w:r w:rsidRPr="00640CF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2023 учебный год  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Итоговое сочинение (изложение) проводится </w:t>
      </w:r>
      <w:r w:rsidRPr="00640CF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07 декабря 2022 года</w:t>
      </w:r>
      <w:r w:rsidRPr="00640CF3">
        <w:rPr>
          <w:rFonts w:ascii="Times New Roman" w:eastAsia="Times New Roman" w:hAnsi="Times New Roman" w:cs="Times New Roman"/>
          <w:szCs w:val="21"/>
          <w:lang w:eastAsia="ru-RU"/>
        </w:rPr>
        <w:t>, 01 февраля и 03 марта 2023 года. Результатом итогового сочинения (изложения</w:t>
      </w:r>
      <w:proofErr w:type="gramStart"/>
      <w:r w:rsidRPr="00640CF3">
        <w:rPr>
          <w:rFonts w:ascii="Times New Roman" w:eastAsia="Times New Roman" w:hAnsi="Times New Roman" w:cs="Times New Roman"/>
          <w:szCs w:val="21"/>
          <w:lang w:eastAsia="ru-RU"/>
        </w:rPr>
        <w:t>)я</w:t>
      </w:r>
      <w:proofErr w:type="gramEnd"/>
      <w:r w:rsidRPr="00640CF3">
        <w:rPr>
          <w:rFonts w:ascii="Times New Roman" w:eastAsia="Times New Roman" w:hAnsi="Times New Roman" w:cs="Times New Roman"/>
          <w:szCs w:val="21"/>
          <w:lang w:eastAsia="ru-RU"/>
        </w:rPr>
        <w:t>вляется «зачет» или «незачет».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- обучающиеся 11 класса, получившие по итоговому сочинению (изложению) неудовлетворительный результат («незачет»);</w:t>
      </w:r>
      <w:r w:rsidRPr="00640CF3">
        <w:rPr>
          <w:rFonts w:ascii="Times New Roman" w:eastAsia="Times New Roman" w:hAnsi="Times New Roman" w:cs="Times New Roman"/>
          <w:noProof/>
          <w:szCs w:val="21"/>
          <w:lang w:eastAsia="ru-RU"/>
        </w:rPr>
        <mc:AlternateContent>
          <mc:Choice Requires="wps">
            <w:drawing>
              <wp:inline distT="0" distB="0" distL="0" distR="0" wp14:anchorId="0FCA1D6D" wp14:editId="57D7864F">
                <wp:extent cx="302260" cy="302260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BWEWvuDgMAAFAGAAAOAAAAAAAAAAAAAAAAAC4CAABk&#10;cnMvZTJvRG9jLnhtbFBLAQItABQABgAIAAAAIQDITi611wAAAAMBAAAPAAAAAAAAAAAAAAAAAGg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- обучающиеся 11 класса, удаленные с итогового сочинени</w:t>
      </w:r>
      <w:proofErr w:type="gramStart"/>
      <w:r w:rsidRPr="00640CF3">
        <w:rPr>
          <w:rFonts w:ascii="Times New Roman" w:eastAsia="Times New Roman" w:hAnsi="Times New Roman" w:cs="Times New Roman"/>
          <w:szCs w:val="21"/>
          <w:lang w:eastAsia="ru-RU"/>
        </w:rPr>
        <w:t>я(</w:t>
      </w:r>
      <w:proofErr w:type="gramEnd"/>
      <w:r w:rsidRPr="00640CF3">
        <w:rPr>
          <w:rFonts w:ascii="Times New Roman" w:eastAsia="Times New Roman" w:hAnsi="Times New Roman" w:cs="Times New Roman"/>
          <w:szCs w:val="21"/>
          <w:lang w:eastAsia="ru-RU"/>
        </w:rPr>
        <w:t>изложения) за нарушение Порядка проведения ГИА;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-участники итогового сочинени</w:t>
      </w:r>
      <w:proofErr w:type="gramStart"/>
      <w:r w:rsidRPr="00640CF3">
        <w:rPr>
          <w:rFonts w:ascii="Times New Roman" w:eastAsia="Times New Roman" w:hAnsi="Times New Roman" w:cs="Times New Roman"/>
          <w:szCs w:val="21"/>
          <w:lang w:eastAsia="ru-RU"/>
        </w:rPr>
        <w:t>я(</w:t>
      </w:r>
      <w:proofErr w:type="gramEnd"/>
      <w:r w:rsidRPr="00640CF3">
        <w:rPr>
          <w:rFonts w:ascii="Times New Roman" w:eastAsia="Times New Roman" w:hAnsi="Times New Roman" w:cs="Times New Roman"/>
          <w:szCs w:val="21"/>
          <w:lang w:eastAsia="ru-RU"/>
        </w:rPr>
        <w:t>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40CF3">
        <w:rPr>
          <w:rFonts w:ascii="Times New Roman" w:eastAsia="Times New Roman" w:hAnsi="Times New Roman" w:cs="Times New Roman"/>
          <w:szCs w:val="21"/>
          <w:lang w:eastAsia="ru-RU"/>
        </w:rPr>
        <w:t>- участники итогового сочинени</w:t>
      </w:r>
      <w:proofErr w:type="gramStart"/>
      <w:r w:rsidRPr="00640CF3">
        <w:rPr>
          <w:rFonts w:ascii="Times New Roman" w:eastAsia="Times New Roman" w:hAnsi="Times New Roman" w:cs="Times New Roman"/>
          <w:szCs w:val="21"/>
          <w:lang w:eastAsia="ru-RU"/>
        </w:rPr>
        <w:t>я(</w:t>
      </w:r>
      <w:proofErr w:type="gramEnd"/>
      <w:r w:rsidRPr="00640CF3">
        <w:rPr>
          <w:rFonts w:ascii="Times New Roman" w:eastAsia="Times New Roman" w:hAnsi="Times New Roman" w:cs="Times New Roman"/>
          <w:szCs w:val="21"/>
          <w:lang w:eastAsia="ru-RU"/>
        </w:rPr>
        <w:t>изложения), не завершившие написание итогового сочинения(изложения) по уважительным причинам (болезнь или иные обстоятельства) , подтвержденным документально.</w:t>
      </w:r>
    </w:p>
    <w:p w:rsidR="00640CF3" w:rsidRPr="00640CF3" w:rsidRDefault="00640CF3" w:rsidP="00640C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640CF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Место регистрации заявлений для участия в итоговом сочинении (изложении)2022-2023 учебного года (заявление подается за две недели до проведения итогового сочинения (изложения)</w:t>
      </w:r>
      <w:proofErr w:type="gramEnd"/>
    </w:p>
    <w:p w:rsidR="00B255A4" w:rsidRDefault="00B255A4"/>
    <w:sectPr w:rsidR="00B2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4"/>
    <w:rsid w:val="00483484"/>
    <w:rsid w:val="00640CF3"/>
    <w:rsid w:val="00B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Жежеря</cp:lastModifiedBy>
  <cp:revision>2</cp:revision>
  <dcterms:created xsi:type="dcterms:W3CDTF">2022-11-09T11:50:00Z</dcterms:created>
  <dcterms:modified xsi:type="dcterms:W3CDTF">2022-11-09T11:50:00Z</dcterms:modified>
</cp:coreProperties>
</file>