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FB" w:rsidRDefault="009450FB" w:rsidP="009450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450FB" w:rsidRDefault="009450FB" w:rsidP="009450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« Согласовано»                                                                            «</w:t>
      </w:r>
      <w:r w:rsidRPr="002C5B6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C5B6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450FB" w:rsidRDefault="009450FB" w:rsidP="009450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Зам. директора  по ВР                                                           д</w:t>
      </w:r>
      <w:r w:rsidRPr="002C5B6D">
        <w:rPr>
          <w:rFonts w:ascii="Times New Roman" w:hAnsi="Times New Roman" w:cs="Times New Roman"/>
          <w:sz w:val="24"/>
          <w:szCs w:val="24"/>
        </w:rPr>
        <w:t>иректор МКОУ « СОШ №3</w:t>
      </w:r>
    </w:p>
    <w:p w:rsidR="009450FB" w:rsidRDefault="009450FB" w:rsidP="009450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МКОУ  «СОШ №3   ст. Зеленчукской                                            </w:t>
      </w:r>
      <w:r w:rsidRPr="002C5B6D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Pr="002C5B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еленчукской</w:t>
      </w:r>
    </w:p>
    <w:p w:rsidR="009450FB" w:rsidRDefault="009450FB" w:rsidP="009450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им.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Бреславцева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им.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Бреславцева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2C5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C5B6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9450FB" w:rsidRPr="00282438" w:rsidRDefault="009450FB" w:rsidP="009450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__________  М.И. Брателева                                                   </w:t>
      </w:r>
      <w:r w:rsidRPr="002C5B6D">
        <w:rPr>
          <w:rFonts w:ascii="Times New Roman" w:hAnsi="Times New Roman" w:cs="Times New Roman"/>
          <w:sz w:val="24"/>
          <w:szCs w:val="24"/>
        </w:rPr>
        <w:t>__________  В.И. Петрушкова</w:t>
      </w:r>
    </w:p>
    <w:p w:rsidR="009450FB" w:rsidRDefault="009450FB" w:rsidP="009450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50FB" w:rsidRPr="00282438" w:rsidRDefault="009450FB" w:rsidP="009450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50FB" w:rsidRDefault="009450FB" w:rsidP="009450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5B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450FB" w:rsidRDefault="009450FB" w:rsidP="009450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50FB" w:rsidRPr="005B227E" w:rsidRDefault="009450FB" w:rsidP="009450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C5B6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302A68">
        <w:rPr>
          <w:rFonts w:ascii="Times New Roman" w:hAnsi="Times New Roman" w:cs="Times New Roman"/>
          <w:b/>
          <w:sz w:val="40"/>
          <w:szCs w:val="40"/>
        </w:rPr>
        <w:t xml:space="preserve">ПРОГРАММА </w:t>
      </w:r>
    </w:p>
    <w:p w:rsidR="009450FB" w:rsidRPr="001F3BDD" w:rsidRDefault="009450FB" w:rsidP="009450FB">
      <w:pPr>
        <w:pStyle w:val="a5"/>
        <w:jc w:val="center"/>
        <w:rPr>
          <w:sz w:val="48"/>
          <w:szCs w:val="48"/>
        </w:rPr>
      </w:pPr>
      <w:r w:rsidRPr="001F3BDD">
        <w:rPr>
          <w:rFonts w:ascii="Times New Roman" w:hAnsi="Times New Roman" w:cs="Times New Roman"/>
          <w:b/>
          <w:sz w:val="48"/>
          <w:szCs w:val="48"/>
        </w:rPr>
        <w:t>«</w:t>
      </w:r>
      <w:proofErr w:type="spellStart"/>
      <w:r w:rsidRPr="001F3BDD">
        <w:rPr>
          <w:rFonts w:ascii="Times New Roman" w:hAnsi="Times New Roman" w:cs="Times New Roman"/>
          <w:b/>
          <w:sz w:val="48"/>
          <w:szCs w:val="48"/>
        </w:rPr>
        <w:t>А</w:t>
      </w:r>
      <w:r w:rsidRPr="001F3BDD">
        <w:rPr>
          <w:rFonts w:ascii="Times New Roman" w:hAnsi="Times New Roman"/>
          <w:b/>
          <w:bCs/>
          <w:sz w:val="48"/>
          <w:szCs w:val="48"/>
        </w:rPr>
        <w:t>нтикоррупционное</w:t>
      </w:r>
      <w:proofErr w:type="spellEnd"/>
      <w:r w:rsidRPr="001F3BDD">
        <w:rPr>
          <w:rFonts w:ascii="Times New Roman" w:hAnsi="Times New Roman"/>
          <w:b/>
          <w:bCs/>
          <w:sz w:val="48"/>
          <w:szCs w:val="48"/>
        </w:rPr>
        <w:t xml:space="preserve"> воспитание  в школе</w:t>
      </w:r>
      <w:r w:rsidRPr="001F3BDD">
        <w:rPr>
          <w:rFonts w:ascii="Times New Roman" w:hAnsi="Times New Roman" w:cs="Times New Roman"/>
          <w:b/>
          <w:kern w:val="36"/>
          <w:sz w:val="48"/>
          <w:szCs w:val="48"/>
        </w:rPr>
        <w:t>»</w:t>
      </w:r>
    </w:p>
    <w:p w:rsidR="009450FB" w:rsidRPr="001F3BDD" w:rsidRDefault="009450FB" w:rsidP="009450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5B6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C5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ab/>
      </w:r>
      <w:r w:rsidRPr="001F3BDD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9450FB" w:rsidRDefault="009450FB" w:rsidP="009450FB">
      <w:pPr>
        <w:tabs>
          <w:tab w:val="center" w:pos="524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</w:t>
      </w:r>
      <w:r w:rsidRPr="001F3BDD">
        <w:rPr>
          <w:rFonts w:ascii="Times New Roman" w:hAnsi="Times New Roman" w:cs="Times New Roman"/>
          <w:sz w:val="28"/>
          <w:szCs w:val="28"/>
        </w:rPr>
        <w:t>читель истории и обществознания</w:t>
      </w:r>
    </w:p>
    <w:p w:rsidR="009450FB" w:rsidRDefault="009450FB" w:rsidP="009450FB">
      <w:pPr>
        <w:tabs>
          <w:tab w:val="center" w:pos="5244"/>
        </w:tabs>
        <w:jc w:val="right"/>
        <w:rPr>
          <w:sz w:val="28"/>
          <w:szCs w:val="28"/>
        </w:rPr>
      </w:pPr>
      <w:r w:rsidRPr="001F3BDD">
        <w:rPr>
          <w:rFonts w:ascii="Times New Roman" w:hAnsi="Times New Roman" w:cs="Times New Roman"/>
          <w:sz w:val="28"/>
          <w:szCs w:val="28"/>
        </w:rPr>
        <w:t>Цветкова Н.В.</w:t>
      </w:r>
      <w:r>
        <w:rPr>
          <w:sz w:val="28"/>
          <w:szCs w:val="28"/>
        </w:rPr>
        <w:t xml:space="preserve"> </w:t>
      </w:r>
    </w:p>
    <w:p w:rsidR="009450FB" w:rsidRPr="00E349EA" w:rsidRDefault="009450FB" w:rsidP="009450FB">
      <w:pPr>
        <w:tabs>
          <w:tab w:val="center" w:pos="524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9450FB" w:rsidRDefault="009450FB" w:rsidP="009450F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553075" cy="3514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928" cy="351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0FB" w:rsidRDefault="009450FB" w:rsidP="009450FB">
      <w:pPr>
        <w:rPr>
          <w:sz w:val="28"/>
          <w:szCs w:val="28"/>
        </w:rPr>
      </w:pPr>
    </w:p>
    <w:p w:rsidR="009450FB" w:rsidRPr="00302A68" w:rsidRDefault="009450FB" w:rsidP="00945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A68">
        <w:rPr>
          <w:rFonts w:ascii="Times New Roman" w:hAnsi="Times New Roman" w:cs="Times New Roman"/>
          <w:b/>
          <w:sz w:val="28"/>
          <w:szCs w:val="28"/>
        </w:rPr>
        <w:t>ст.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2A68">
        <w:rPr>
          <w:rFonts w:ascii="Times New Roman" w:hAnsi="Times New Roman" w:cs="Times New Roman"/>
          <w:b/>
          <w:sz w:val="28"/>
          <w:szCs w:val="28"/>
        </w:rPr>
        <w:t>Зеленчукская, 20</w:t>
      </w:r>
      <w:r>
        <w:rPr>
          <w:rFonts w:ascii="Times New Roman" w:hAnsi="Times New Roman" w:cs="Times New Roman"/>
          <w:b/>
          <w:sz w:val="28"/>
          <w:szCs w:val="28"/>
        </w:rPr>
        <w:t>20-2021 учебный год.</w:t>
      </w:r>
    </w:p>
    <w:p w:rsidR="009450FB" w:rsidRDefault="009450FB" w:rsidP="009450FB">
      <w:pPr>
        <w:spacing w:after="0" w:line="1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9450FB" w:rsidRDefault="009450FB" w:rsidP="009450FB">
      <w:pPr>
        <w:spacing w:after="0" w:line="1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9450FB" w:rsidRDefault="009450FB" w:rsidP="009450FB">
      <w:pPr>
        <w:spacing w:after="0" w:line="1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450FB" w:rsidRDefault="009450FB" w:rsidP="009450FB">
      <w:pPr>
        <w:spacing w:after="0" w:line="1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8B65BE">
        <w:rPr>
          <w:rFonts w:ascii="Times New Roman" w:hAnsi="Times New Roman" w:cs="Times New Roman"/>
          <w:b/>
          <w:sz w:val="28"/>
          <w:szCs w:val="28"/>
        </w:rPr>
        <w:t>ПАСПОРТ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01A13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9450FB" w:rsidRDefault="009450FB" w:rsidP="009450FB">
      <w:pPr>
        <w:spacing w:after="0" w:line="120" w:lineRule="atLeast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E01A1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572F6">
        <w:rPr>
          <w:rFonts w:ascii="Times New Roman" w:hAnsi="Times New Roman" w:cs="Times New Roman"/>
          <w:b/>
          <w:sz w:val="36"/>
          <w:szCs w:val="36"/>
        </w:rPr>
        <w:t>А</w:t>
      </w:r>
      <w:r w:rsidRPr="002572F6">
        <w:rPr>
          <w:rFonts w:ascii="Times New Roman" w:hAnsi="Times New Roman"/>
          <w:b/>
          <w:bCs/>
          <w:sz w:val="36"/>
          <w:szCs w:val="36"/>
        </w:rPr>
        <w:t>нтикоррупционное</w:t>
      </w:r>
      <w:proofErr w:type="spellEnd"/>
      <w:r w:rsidRPr="002572F6">
        <w:rPr>
          <w:rFonts w:ascii="Times New Roman" w:hAnsi="Times New Roman"/>
          <w:b/>
          <w:bCs/>
          <w:sz w:val="36"/>
          <w:szCs w:val="36"/>
        </w:rPr>
        <w:t xml:space="preserve"> воспитание  в школе</w:t>
      </w:r>
      <w:r w:rsidRPr="00E01A13">
        <w:rPr>
          <w:rFonts w:ascii="Times New Roman" w:hAnsi="Times New Roman" w:cs="Times New Roman"/>
          <w:b/>
          <w:kern w:val="36"/>
          <w:sz w:val="28"/>
          <w:szCs w:val="28"/>
        </w:rPr>
        <w:t xml:space="preserve">»  </w:t>
      </w:r>
    </w:p>
    <w:p w:rsidR="009450FB" w:rsidRPr="00E01A13" w:rsidRDefault="009450FB" w:rsidP="009450FB">
      <w:pPr>
        <w:spacing w:after="0" w:line="1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450FB" w:rsidRPr="008B65BE" w:rsidRDefault="009450FB" w:rsidP="009450FB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98"/>
        <w:gridCol w:w="4873"/>
      </w:tblGrid>
      <w:tr w:rsidR="009450FB" w:rsidRPr="008B65BE" w:rsidTr="006972F3">
        <w:tc>
          <w:tcPr>
            <w:tcW w:w="5494" w:type="dxa"/>
          </w:tcPr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9450FB" w:rsidRPr="002572F6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72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572F6">
              <w:rPr>
                <w:rFonts w:ascii="Times New Roman" w:hAnsi="Times New Roman"/>
                <w:bCs/>
                <w:sz w:val="28"/>
                <w:szCs w:val="28"/>
              </w:rPr>
              <w:t>нтикоррупционное</w:t>
            </w:r>
            <w:proofErr w:type="spellEnd"/>
            <w:r w:rsidRPr="002572F6">
              <w:rPr>
                <w:rFonts w:ascii="Times New Roman" w:hAnsi="Times New Roman"/>
                <w:bCs/>
                <w:sz w:val="28"/>
                <w:szCs w:val="28"/>
              </w:rPr>
              <w:t xml:space="preserve"> воспитание  в школе</w:t>
            </w:r>
          </w:p>
        </w:tc>
      </w:tr>
      <w:tr w:rsidR="009450FB" w:rsidRPr="008B65BE" w:rsidTr="006972F3">
        <w:tc>
          <w:tcPr>
            <w:tcW w:w="5494" w:type="dxa"/>
          </w:tcPr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>Управляющий совет МКОУ «СОШ №3 ст</w:t>
            </w:r>
            <w:proofErr w:type="gramStart"/>
            <w:r w:rsidRPr="008B65BE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8B65BE">
              <w:rPr>
                <w:rFonts w:ascii="Times New Roman" w:hAnsi="Times New Roman" w:cs="Times New Roman"/>
                <w:sz w:val="28"/>
                <w:szCs w:val="28"/>
              </w:rPr>
              <w:t>еленчукской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им.В.В.Бреславцева</w:t>
            </w:r>
            <w:proofErr w:type="spellEnd"/>
            <w:r w:rsidRPr="008B65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450FB" w:rsidRPr="008B65BE" w:rsidTr="006972F3">
        <w:tc>
          <w:tcPr>
            <w:tcW w:w="5494" w:type="dxa"/>
          </w:tcPr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 Цветкова Н.В.</w:t>
            </w:r>
          </w:p>
        </w:tc>
      </w:tr>
      <w:tr w:rsidR="009450FB" w:rsidRPr="008B65BE" w:rsidTr="006972F3">
        <w:tc>
          <w:tcPr>
            <w:tcW w:w="5494" w:type="dxa"/>
          </w:tcPr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>Федеральный закон Российской Федерации от 25 декабря 2008г. № 273-ФЗ “О противодействии коррупции”.</w:t>
            </w:r>
          </w:p>
          <w:p w:rsidR="009450FB" w:rsidRPr="008B65BE" w:rsidRDefault="009450FB" w:rsidP="006972F3">
            <w:pPr>
              <w:spacing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65BE">
              <w:rPr>
                <w:rFonts w:ascii="Times New Roman" w:hAnsi="Times New Roman" w:cs="Times New Roman"/>
                <w:sz w:val="28"/>
                <w:szCs w:val="28"/>
              </w:rPr>
              <w:t xml:space="preserve">Указ Главы Карачаево-Черкесской Республики от 28.04.2012г. № 64 «О мерах по реализации в Карачаево-Черкесской Республике Указа </w:t>
            </w:r>
            <w:r w:rsidRPr="008B6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Президента Российской Федерации от 13.03.2012г. № 297 «О Национальном плане противодействия коррупции на 2012-2013 годы и внесение изменений в некоторые акты Президента Российской Федерации оп вопросам противодействия коррупции».</w:t>
            </w:r>
          </w:p>
        </w:tc>
      </w:tr>
      <w:tr w:rsidR="009450FB" w:rsidRPr="008B65BE" w:rsidTr="006972F3">
        <w:trPr>
          <w:trHeight w:val="291"/>
        </w:trPr>
        <w:tc>
          <w:tcPr>
            <w:tcW w:w="5494" w:type="dxa"/>
          </w:tcPr>
          <w:p w:rsidR="009450FB" w:rsidRPr="00CC4FA8" w:rsidRDefault="009450FB" w:rsidP="006972F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C4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  <w:r w:rsidRPr="00CC4FA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94" w:type="dxa"/>
          </w:tcPr>
          <w:p w:rsidR="009450FB" w:rsidRPr="00CC4FA8" w:rsidRDefault="009450FB" w:rsidP="006972F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C4F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C4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- 2021 год  учебный  год.</w:t>
            </w:r>
          </w:p>
        </w:tc>
      </w:tr>
    </w:tbl>
    <w:p w:rsidR="009450FB" w:rsidRPr="005E05AE" w:rsidRDefault="009450FB" w:rsidP="009450FB">
      <w:pPr>
        <w:pStyle w:val="a3"/>
        <w:pageBreakBefore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российской системе образования коррупция рассматривается как одно из преступлений, </w:t>
      </w:r>
      <w:proofErr w:type="gramStart"/>
      <w:r>
        <w:rPr>
          <w:rFonts w:ascii="Times New Roman" w:hAnsi="Times New Roman"/>
          <w:bCs/>
          <w:sz w:val="28"/>
          <w:szCs w:val="28"/>
        </w:rPr>
        <w:t>свойственное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прежде всего миру взрослых финансово независимых людей, наделенных властными полномочиями. Данный вид преступления изучается на уроках права, обществознания, </w:t>
      </w:r>
      <w:proofErr w:type="spellStart"/>
      <w:r>
        <w:rPr>
          <w:rFonts w:ascii="Times New Roman" w:hAnsi="Times New Roman"/>
          <w:bCs/>
          <w:sz w:val="28"/>
          <w:szCs w:val="28"/>
        </w:rPr>
        <w:t>граждановедения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К моменту окончания школы учащиеся получают целостное представление о коррупции как социальном явлении (на уроках истории и обществознания) и как преступлении: о причинах, по которым оно совершается, и мере наказания (на уроках права). </w:t>
      </w:r>
      <w:r>
        <w:rPr>
          <w:rFonts w:ascii="Times New Roman" w:hAnsi="Times New Roman"/>
          <w:color w:val="000000"/>
          <w:sz w:val="28"/>
          <w:szCs w:val="28"/>
        </w:rPr>
        <w:t xml:space="preserve">Рассмотрение коррупции как  одного из самых серьезных препятствий для экономического и политического развития России, осознание того факта, что она  представляет собой угрозу национальной безопасности, порождает необходимость в создании системы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воспитания как отдельного компонента системы воспитания. </w:t>
      </w:r>
      <w:r>
        <w:rPr>
          <w:rFonts w:ascii="Times New Roman" w:hAnsi="Times New Roman"/>
          <w:bCs/>
          <w:sz w:val="28"/>
          <w:szCs w:val="28"/>
        </w:rPr>
        <w:t xml:space="preserve">Просвещение и воспитательная работа </w:t>
      </w:r>
      <w:r>
        <w:rPr>
          <w:rFonts w:ascii="Times New Roman" w:hAnsi="Times New Roman"/>
          <w:sz w:val="28"/>
          <w:szCs w:val="28"/>
        </w:rPr>
        <w:t xml:space="preserve">по формированию у  учащихся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мировоззрения являются частью 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нтикоррупционной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государственной политики по  устранению  (минимизации) причин и условий, порождающих и питающих коррупцию в разных сферах жизни. </w:t>
      </w: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8008D8">
        <w:rPr>
          <w:rFonts w:ascii="Times New Roman" w:hAnsi="Times New Roman"/>
          <w:b/>
          <w:color w:val="000000"/>
          <w:sz w:val="28"/>
          <w:szCs w:val="28"/>
        </w:rPr>
        <w:t>Корру́пция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(от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лат</w:t>
      </w:r>
      <w:r>
        <w:rPr>
          <w:rFonts w:ascii="Times New Roman" w:hAnsi="Times New Roman"/>
          <w:color w:val="000000"/>
          <w:sz w:val="28"/>
          <w:szCs w:val="28"/>
        </w:rPr>
        <w:t>.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corrumpere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Segoe UI" w:eastAsia="Segoe UI" w:hAnsi="Segoe UI" w:cs="Segoe UI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«растлевать») – использование должностным лицом своих властных полномочий и доверенных ему прав в целях личной выгоды, противоречащее установленным правилам (законодательству). Главным стимулом коррупционного поведения является возможность получения экономической прибыли, связанной с использованием властных полномочий, а главным сдерживающим фактором  –  риск разоблачения и наказания. </w:t>
      </w: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Исторический опыт показывает сложность оперативного решения такой задачи из-за консервативности педагогической деятельности. Речь идет об изменении педагогического сознания, когда необходимо по-иному взглянуть на теорию и практику воспитательной работы. Опыт решения подобных воспитательных задач в России в последние годы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антинаркотическое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воспитание, половое воспитание) показывает неэффективность приоритетного использования информационно-просветительского  метода. Увеличение числа лекций и бесед по проблемам коррупции будет способствовать знанию учащихся о данном явлении, но не отказу от коррупционных действий в будущем. Необходимо педагогическое осмысление сущности коррупционных действий человека и определение содержания и средств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воспитания. Методические рекомендации </w:t>
      </w:r>
      <w:r>
        <w:rPr>
          <w:rFonts w:ascii="Segoe UI" w:eastAsia="Segoe UI" w:hAnsi="Segoe UI" w:cs="Segoe UI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это попытка предложить определенную систему педагогических действий по решению задач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воспитания. </w:t>
      </w:r>
    </w:p>
    <w:p w:rsidR="009450FB" w:rsidRPr="00F93E37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93E37">
        <w:rPr>
          <w:rFonts w:ascii="Times New Roman" w:hAnsi="Times New Roman"/>
          <w:b/>
          <w:sz w:val="28"/>
          <w:szCs w:val="28"/>
        </w:rPr>
        <w:t xml:space="preserve">Проявления  коррупции. </w:t>
      </w: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Бытовая коррупция</w:t>
      </w:r>
      <w:r>
        <w:rPr>
          <w:rFonts w:ascii="Times New Roman" w:hAnsi="Times New Roman"/>
          <w:sz w:val="28"/>
          <w:szCs w:val="28"/>
        </w:rPr>
        <w:t xml:space="preserve"> порождается взаимодействием рядовых граждан и чиновников. В нее входят различные подарки от граждан и услуги должностному лицу и членам его семьи. </w:t>
      </w: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Деловая коррупция</w:t>
      </w:r>
      <w:r>
        <w:rPr>
          <w:rFonts w:ascii="Times New Roman" w:hAnsi="Times New Roman"/>
          <w:sz w:val="28"/>
          <w:szCs w:val="28"/>
        </w:rPr>
        <w:t xml:space="preserve"> возникает при взаимодействии власти и бизнеса. Например, в случае хозяйственного спора стороны могут стремиться заручиться поддержкой судьи с целью вынесения решения в свою пользу. </w:t>
      </w: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Коррупция верховной власти</w:t>
      </w:r>
      <w:r>
        <w:rPr>
          <w:rFonts w:ascii="Times New Roman" w:hAnsi="Times New Roman"/>
          <w:sz w:val="28"/>
          <w:szCs w:val="28"/>
        </w:rPr>
        <w:t xml:space="preserve"> относится к политическому руководству и верховным судам в демократических системах. Она касается стоящих у власти групп, </w:t>
      </w:r>
      <w:r w:rsidRPr="00273C62">
        <w:rPr>
          <w:rFonts w:ascii="Times New Roman" w:hAnsi="Times New Roman"/>
          <w:color w:val="000000"/>
          <w:sz w:val="28"/>
          <w:szCs w:val="28"/>
        </w:rPr>
        <w:t>недобросовестное</w:t>
      </w:r>
      <w:r>
        <w:rPr>
          <w:rFonts w:ascii="Times New Roman" w:hAnsi="Times New Roman"/>
          <w:sz w:val="28"/>
          <w:szCs w:val="28"/>
        </w:rPr>
        <w:t xml:space="preserve"> поведение которых состоит в осуществлении политики в своих интересах и в ущерб интересам избирателей.</w:t>
      </w:r>
    </w:p>
    <w:p w:rsidR="009450FB" w:rsidRDefault="009450FB" w:rsidP="009450FB">
      <w:pPr>
        <w:pStyle w:val="Pa4"/>
        <w:spacing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Цель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воспитания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 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9450FB" w:rsidRDefault="009450FB" w:rsidP="009450FB">
      <w:pPr>
        <w:pStyle w:val="Pa4"/>
        <w:spacing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Задачи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воспитания:</w:t>
      </w:r>
    </w:p>
    <w:p w:rsidR="009450FB" w:rsidRDefault="009450FB" w:rsidP="009450FB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Познакомить с явлением коррупции: сутью, причинами, последствиями.</w:t>
      </w:r>
    </w:p>
    <w:p w:rsidR="009450FB" w:rsidRDefault="009450FB" w:rsidP="009450FB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Поощрять нетерпимость к проявлениям коррупции.</w:t>
      </w:r>
    </w:p>
    <w:p w:rsidR="009450FB" w:rsidRDefault="009450FB" w:rsidP="009450FB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Продемонстрировать возможности борьбы с коррупцией.</w:t>
      </w: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Выделим основные компоненты системы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воспитания в образовательном учреждении:</w:t>
      </w:r>
    </w:p>
    <w:p w:rsidR="009450FB" w:rsidRDefault="009450FB" w:rsidP="009450F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отсутствие случаев коррупционного поведения в образовательном учреждении;</w:t>
      </w:r>
    </w:p>
    <w:p w:rsidR="009450FB" w:rsidRDefault="009450FB" w:rsidP="009450F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антикоррупционное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просвещение: изложение сущности феномена коррупции как преступного действия на уроках правоведения;</w:t>
      </w:r>
    </w:p>
    <w:p w:rsidR="009450FB" w:rsidRDefault="009450FB" w:rsidP="009450F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обретение опыта решения жизненных и школьных проблем на основе взаимодействия педагогов и учащихся;</w:t>
      </w:r>
    </w:p>
    <w:p w:rsidR="009450FB" w:rsidRDefault="009450FB" w:rsidP="009450F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педагогическая деятельность по формированию </w:t>
      </w:r>
      <w:r>
        <w:rPr>
          <w:rFonts w:ascii="Times New Roman" w:hAnsi="Times New Roman"/>
          <w:sz w:val="28"/>
          <w:szCs w:val="28"/>
        </w:rPr>
        <w:t xml:space="preserve">у  учащихся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мировоззрения.</w:t>
      </w: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результат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воспитания видится в подготовке человека, способного выполнять властные полномочия или </w:t>
      </w:r>
      <w:r w:rsidRPr="00273C62">
        <w:rPr>
          <w:rFonts w:ascii="Times New Roman" w:hAnsi="Times New Roman"/>
          <w:color w:val="000000"/>
          <w:sz w:val="28"/>
          <w:szCs w:val="28"/>
        </w:rPr>
        <w:t>взаимодействовать</w:t>
      </w:r>
      <w:r>
        <w:rPr>
          <w:rFonts w:ascii="Times New Roman" w:hAnsi="Times New Roman"/>
          <w:sz w:val="28"/>
          <w:szCs w:val="28"/>
        </w:rPr>
        <w:t xml:space="preserve"> с представителями властных структур на правовой основе, избегая подкупа, взяточничества и других </w:t>
      </w:r>
      <w:proofErr w:type="spellStart"/>
      <w:r>
        <w:rPr>
          <w:rFonts w:ascii="Times New Roman" w:hAnsi="Times New Roman"/>
          <w:sz w:val="28"/>
          <w:szCs w:val="28"/>
        </w:rPr>
        <w:t>неправовых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действий. Для достижения этого результата необходима работа с ребенком в различные возрастные периоды. </w:t>
      </w: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1-4,5</w:t>
      </w:r>
      <w:r>
        <w:rPr>
          <w:rFonts w:ascii="Segoe UI" w:eastAsia="Segoe UI" w:hAnsi="Segoe UI" w:cs="Segoe UI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7-х классах воспитание  направленно на формирование совместного создания и сохранения правил. Необходимо, чтобы к концу 7-го класса большинство учащихся обладали практическими навыками по организации взаимодействия друг с другом на основе соблюдения правил. </w:t>
      </w:r>
    </w:p>
    <w:p w:rsidR="009450FB" w:rsidRDefault="009450FB" w:rsidP="009450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8</w:t>
      </w:r>
      <w:r>
        <w:rPr>
          <w:rFonts w:ascii="Segoe UI" w:eastAsia="Segoe UI" w:hAnsi="Segoe UI" w:cs="Segoe UI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9-х классах возникает необходимость осознанного принятия учащимися правил решения жизненных проблем. Для этого необходимо создание ситуаций,  в которых учащиеся обретают опыт продуктивного решения своих проблем в отношениях с властью. В рамках системы воспитания этот раздел  называется «Успех без нарушений». Основная задача  достаточно сложная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демонстрация учащимися эффективности жизнедеятельности по существующим нормам и правилам. Ведущей формой воспитательной работы становится деловая игра, в ходе которой учащиеся самостоятельно решают поставленную задачу. Важным элементом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воспитания становится система практикумов по овладению навыками вне коррупционного решения проблем. Желательно, чтобы составной частью этих практикумов стали реальные жизненные ситуации. В процессе этой работы происходит осознание учащимися основных способов жизнедеятельности и решения жизненных проблем. Одной из них становится проблема взаимодействия с представителями власти. </w:t>
      </w:r>
    </w:p>
    <w:p w:rsidR="009450FB" w:rsidRDefault="009450FB" w:rsidP="009450FB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с учащимися 9</w:t>
      </w:r>
      <w:r>
        <w:rPr>
          <w:rFonts w:ascii="Segoe UI" w:eastAsia="Segoe UI" w:hAnsi="Segoe UI" w:cs="Segoe UI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11-х классов решается основная задача системы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воспитания: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формирование у учащихся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мировоззрения, позволяющего осознанно отказаться от практики коррупционного поведения. В процессе решения данной задачи учащиеся на уроках  обществознания  изучают данный вид правонарушений и причины его появления. </w:t>
      </w:r>
    </w:p>
    <w:p w:rsidR="009450FB" w:rsidRDefault="009450FB" w:rsidP="009450FB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450FB" w:rsidRDefault="009450FB" w:rsidP="009450FB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450FB" w:rsidRDefault="009450FB" w:rsidP="009450FB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450FB" w:rsidRDefault="009450FB" w:rsidP="009450FB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450FB" w:rsidRDefault="009450FB" w:rsidP="009450FB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450FB" w:rsidRPr="00225070" w:rsidRDefault="009450FB" w:rsidP="009450FB">
      <w:pPr>
        <w:pStyle w:val="a3"/>
        <w:spacing w:after="0"/>
        <w:rPr>
          <w:rFonts w:ascii="Times New Roman" w:hAnsi="Times New Roman"/>
          <w:b/>
          <w:bCs/>
          <w:sz w:val="36"/>
          <w:szCs w:val="36"/>
        </w:rPr>
      </w:pPr>
      <w:r w:rsidRPr="00225070">
        <w:rPr>
          <w:rFonts w:ascii="Times New Roman" w:hAnsi="Times New Roman"/>
          <w:b/>
          <w:bCs/>
          <w:sz w:val="36"/>
          <w:szCs w:val="36"/>
        </w:rPr>
        <w:t xml:space="preserve">Основные направления </w:t>
      </w:r>
      <w:proofErr w:type="spellStart"/>
      <w:r w:rsidRPr="00225070">
        <w:rPr>
          <w:rFonts w:ascii="Times New Roman" w:hAnsi="Times New Roman"/>
          <w:b/>
          <w:bCs/>
          <w:sz w:val="36"/>
          <w:szCs w:val="36"/>
        </w:rPr>
        <w:t>антикоррупционного</w:t>
      </w:r>
      <w:proofErr w:type="spellEnd"/>
      <w:r w:rsidRPr="00225070">
        <w:rPr>
          <w:rFonts w:ascii="Times New Roman" w:hAnsi="Times New Roman"/>
          <w:b/>
          <w:bCs/>
          <w:sz w:val="36"/>
          <w:szCs w:val="36"/>
        </w:rPr>
        <w:t xml:space="preserve"> воспитания  в школе</w:t>
      </w:r>
      <w:r>
        <w:rPr>
          <w:rFonts w:ascii="Times New Roman" w:hAnsi="Times New Roman"/>
          <w:b/>
          <w:bCs/>
          <w:sz w:val="36"/>
          <w:szCs w:val="36"/>
        </w:rPr>
        <w:t>.</w:t>
      </w:r>
    </w:p>
    <w:p w:rsidR="009450FB" w:rsidRDefault="009450FB" w:rsidP="009450FB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450FB" w:rsidRDefault="009450FB" w:rsidP="009450FB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450FB" w:rsidRPr="00047FC5" w:rsidRDefault="009450FB" w:rsidP="009450FB">
      <w:pPr>
        <w:pStyle w:val="a3"/>
        <w:spacing w:after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00" w:type="dxa"/>
        <w:tblInd w:w="-15" w:type="dxa"/>
        <w:tblLayout w:type="fixed"/>
        <w:tblLook w:val="04A0"/>
      </w:tblPr>
      <w:tblGrid>
        <w:gridCol w:w="2392"/>
        <w:gridCol w:w="2392"/>
        <w:gridCol w:w="2393"/>
        <w:gridCol w:w="2423"/>
      </w:tblGrid>
      <w:tr w:rsidR="009450FB" w:rsidTr="006972F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Pr="00FF163E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F16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Pr="00FF163E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F16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Ведущая воспитательная задача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Pr="00FF163E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F16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Основное содержание </w:t>
            </w:r>
            <w:proofErr w:type="gramStart"/>
            <w:r w:rsidRPr="00FF16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воспитательной</w:t>
            </w:r>
            <w:proofErr w:type="gramEnd"/>
            <w:r w:rsidRPr="00FF16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0FB" w:rsidRPr="00FF163E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F16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Основные формы воспитательной работы</w:t>
            </w:r>
          </w:p>
        </w:tc>
      </w:tr>
      <w:tr w:rsidR="009450FB" w:rsidRPr="003B4753" w:rsidTr="006972F3">
        <w:trPr>
          <w:trHeight w:val="1409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Pr="003B4753" w:rsidRDefault="009450FB" w:rsidP="006972F3">
            <w:pPr>
              <w:snapToGri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Обучаю</w:t>
            </w:r>
            <w:r w:rsidRPr="003B47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щиеся</w:t>
            </w:r>
            <w:proofErr w:type="gramEnd"/>
            <w:r w:rsidRPr="003B47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1-4 </w:t>
            </w:r>
            <w:proofErr w:type="spellStart"/>
            <w:r w:rsidRPr="003B47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</w:t>
            </w:r>
            <w:proofErr w:type="spellEnd"/>
            <w:r w:rsidRPr="003B47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классов</w:t>
            </w:r>
          </w:p>
          <w:p w:rsidR="009450FB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450FB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450FB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положительного отношения к хранителям порядка,</w:t>
            </w:r>
          </w:p>
          <w:p w:rsidR="009450FB" w:rsidRDefault="009450FB" w:rsidP="00697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стремление стать хранителем порядка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Хранители порядка:</w:t>
            </w:r>
          </w:p>
          <w:p w:rsidR="009450FB" w:rsidRDefault="009450FB" w:rsidP="00697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охраны порядка, отношения с хранителями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Беседы-убеждения,</w:t>
            </w:r>
          </w:p>
          <w:p w:rsidR="009450FB" w:rsidRDefault="009450FB" w:rsidP="006972F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ролевые игры</w:t>
            </w:r>
          </w:p>
          <w:p w:rsidR="009450FB" w:rsidRDefault="009450FB" w:rsidP="006972F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0FB" w:rsidTr="006972F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450FB" w:rsidTr="006972F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Обучающиеся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5–7-х  классов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совместной организации порядка в классе и школе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Организаторы порядка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Коллективно-творческие дела,</w:t>
            </w:r>
          </w:p>
          <w:p w:rsidR="009450FB" w:rsidRDefault="009450FB" w:rsidP="006972F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ролевые игры</w:t>
            </w:r>
          </w:p>
        </w:tc>
      </w:tr>
      <w:tr w:rsidR="009450FB" w:rsidTr="006972F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8–9-х классов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компетентности в решении</w:t>
            </w:r>
          </w:p>
          <w:p w:rsidR="009450FB" w:rsidRDefault="009450FB" w:rsidP="00697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жизненных задач по существующим нормам и правилам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Успех без нарушений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 практикумы</w:t>
            </w:r>
          </w:p>
        </w:tc>
      </w:tr>
      <w:tr w:rsidR="009450FB" w:rsidTr="006972F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10–11-х классов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мировоззрения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Коррупция, как особый вид правонарушения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0FB" w:rsidRDefault="009450FB" w:rsidP="006972F3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Уроки,</w:t>
            </w:r>
          </w:p>
          <w:p w:rsidR="009450FB" w:rsidRDefault="009450FB" w:rsidP="006972F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</w:tbl>
    <w:p w:rsidR="009450FB" w:rsidRDefault="009450FB" w:rsidP="009450FB"/>
    <w:p w:rsidR="009450FB" w:rsidRDefault="009450FB" w:rsidP="009450FB"/>
    <w:p w:rsidR="009450FB" w:rsidRDefault="009450FB" w:rsidP="009450FB"/>
    <w:p w:rsidR="009450FB" w:rsidRDefault="009450FB" w:rsidP="009450FB"/>
    <w:p w:rsidR="009450FB" w:rsidRDefault="009450FB" w:rsidP="009450FB"/>
    <w:p w:rsidR="009450FB" w:rsidRDefault="009450FB" w:rsidP="009450FB"/>
    <w:p w:rsidR="009450FB" w:rsidRDefault="009450FB" w:rsidP="009450FB"/>
    <w:p w:rsidR="009450FB" w:rsidRDefault="009450FB" w:rsidP="009450FB"/>
    <w:p w:rsidR="009450FB" w:rsidRDefault="009450FB" w:rsidP="009450FB"/>
    <w:p w:rsidR="009450FB" w:rsidRDefault="009450FB" w:rsidP="009450FB">
      <w:pPr>
        <w:autoSpaceDE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Pr="00332C95">
        <w:rPr>
          <w:rFonts w:ascii="Times New Roman" w:eastAsia="Times New Roman" w:hAnsi="Times New Roman" w:cs="Times New Roman"/>
          <w:b/>
          <w:sz w:val="28"/>
          <w:szCs w:val="28"/>
        </w:rPr>
        <w:t xml:space="preserve">Система </w:t>
      </w:r>
      <w:r w:rsidRPr="00332C95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 w:rsidRPr="00332C95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 по формированию </w:t>
      </w:r>
    </w:p>
    <w:p w:rsidR="009450FB" w:rsidRDefault="009450FB" w:rsidP="009450FB">
      <w:pPr>
        <w:autoSpaceDE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 w:rsidRPr="00332C95">
        <w:rPr>
          <w:rFonts w:ascii="Times New Roman" w:eastAsia="Times New Roman" w:hAnsi="Times New Roman" w:cs="Times New Roman"/>
          <w:b/>
          <w:sz w:val="28"/>
          <w:szCs w:val="28"/>
        </w:rPr>
        <w:t>антикоррупционного</w:t>
      </w:r>
      <w:proofErr w:type="spellEnd"/>
      <w:r w:rsidRPr="00332C95">
        <w:rPr>
          <w:rFonts w:ascii="Times New Roman" w:eastAsia="Times New Roman" w:hAnsi="Times New Roman" w:cs="Times New Roman"/>
          <w:b/>
          <w:sz w:val="28"/>
          <w:szCs w:val="28"/>
        </w:rPr>
        <w:t xml:space="preserve"> мировоззрения в  МКОУ </w:t>
      </w:r>
    </w:p>
    <w:p w:rsidR="009450FB" w:rsidRDefault="009450FB" w:rsidP="009450FB">
      <w:pPr>
        <w:autoSpaceDE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C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Pr="00332C95">
        <w:rPr>
          <w:rFonts w:ascii="Times New Roman" w:eastAsia="Times New Roman" w:hAnsi="Times New Roman" w:cs="Times New Roman"/>
          <w:b/>
          <w:sz w:val="28"/>
          <w:szCs w:val="28"/>
        </w:rPr>
        <w:t>«СОШ № 3 ст. Зеленчукской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им. В.В.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Бреславцева</w:t>
      </w:r>
      <w:proofErr w:type="spellEnd"/>
      <w:r w:rsidRPr="00332C95">
        <w:rPr>
          <w:rFonts w:ascii="Times New Roman" w:eastAsia="Times New Roman" w:hAnsi="Times New Roman" w:cs="Times New Roman"/>
          <w:b/>
          <w:sz w:val="28"/>
          <w:szCs w:val="28"/>
        </w:rPr>
        <w:t xml:space="preserve">». </w:t>
      </w:r>
    </w:p>
    <w:p w:rsidR="009450FB" w:rsidRPr="00332C95" w:rsidRDefault="009450FB" w:rsidP="009450FB">
      <w:pPr>
        <w:autoSpaceDE w:val="0"/>
        <w:snapToGri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22" w:type="dxa"/>
        <w:tblInd w:w="392" w:type="dxa"/>
        <w:tblLook w:val="04A0"/>
      </w:tblPr>
      <w:tblGrid>
        <w:gridCol w:w="463"/>
        <w:gridCol w:w="772"/>
        <w:gridCol w:w="3335"/>
        <w:gridCol w:w="1754"/>
        <w:gridCol w:w="1422"/>
        <w:gridCol w:w="2176"/>
      </w:tblGrid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2C9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2C9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2C95">
              <w:rPr>
                <w:rFonts w:ascii="Times New Roman" w:hAnsi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41" w:type="dxa"/>
          </w:tcPr>
          <w:p w:rsidR="009450FB" w:rsidRDefault="009450FB" w:rsidP="006972F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2C95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2C95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2C95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1-11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Работа приёмной  уполномоченного  по правам  ребёнка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Прием, беседы, консультации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 xml:space="preserve">в </w:t>
            </w:r>
            <w:proofErr w:type="spellStart"/>
            <w:r w:rsidRPr="00332C95">
              <w:rPr>
                <w:rFonts w:ascii="Constantia" w:hAnsi="Constantia"/>
                <w:sz w:val="24"/>
                <w:szCs w:val="24"/>
              </w:rPr>
              <w:t>течен</w:t>
            </w:r>
            <w:proofErr w:type="spellEnd"/>
            <w:r w:rsidRPr="00332C95">
              <w:rPr>
                <w:rFonts w:ascii="Constantia" w:hAnsi="Constantia"/>
                <w:sz w:val="24"/>
                <w:szCs w:val="24"/>
              </w:rPr>
              <w:t xml:space="preserve">. 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учебного </w:t>
            </w:r>
            <w:r w:rsidRPr="00332C95">
              <w:rPr>
                <w:rFonts w:ascii="Constantia" w:hAnsi="Constantia"/>
                <w:sz w:val="24"/>
                <w:szCs w:val="24"/>
              </w:rPr>
              <w:t>г</w:t>
            </w:r>
            <w:r>
              <w:rPr>
                <w:rFonts w:ascii="Constantia" w:hAnsi="Constantia"/>
                <w:sz w:val="24"/>
                <w:szCs w:val="24"/>
              </w:rPr>
              <w:t>ода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proofErr w:type="spellStart"/>
            <w:r w:rsidRPr="00332C95">
              <w:rPr>
                <w:rFonts w:ascii="Constantia" w:hAnsi="Constantia"/>
                <w:sz w:val="24"/>
                <w:szCs w:val="24"/>
              </w:rPr>
              <w:t>уполномоч</w:t>
            </w:r>
            <w:proofErr w:type="spellEnd"/>
            <w:r w:rsidRPr="00332C95">
              <w:rPr>
                <w:rFonts w:ascii="Constantia" w:hAnsi="Constantia"/>
                <w:sz w:val="24"/>
                <w:szCs w:val="24"/>
              </w:rPr>
              <w:t xml:space="preserve">. по 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правам ребёнка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4кл.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rPr>
                <w:rFonts w:ascii="Constantia" w:hAnsi="Constantia"/>
              </w:rPr>
            </w:pPr>
            <w:r w:rsidRPr="00332C95">
              <w:rPr>
                <w:rFonts w:ascii="Constantia" w:eastAsia="Calibri" w:hAnsi="Constantia" w:cs="Times New Roman"/>
              </w:rPr>
              <w:t xml:space="preserve"> «Если  Закон  говорит: «Нельзя!»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беседы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ноябрь 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2020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Кл</w:t>
            </w:r>
            <w:proofErr w:type="gramStart"/>
            <w:r w:rsidRPr="00332C95">
              <w:rPr>
                <w:rFonts w:ascii="Constantia" w:hAnsi="Constantia"/>
                <w:sz w:val="24"/>
                <w:szCs w:val="24"/>
              </w:rPr>
              <w:t>.</w:t>
            </w:r>
            <w:proofErr w:type="gramEnd"/>
            <w:r w:rsidRPr="00332C95">
              <w:rPr>
                <w:rFonts w:ascii="Constantia" w:hAnsi="Constantia"/>
                <w:sz w:val="24"/>
                <w:szCs w:val="24"/>
              </w:rPr>
              <w:t xml:space="preserve"> </w:t>
            </w:r>
            <w:proofErr w:type="gramStart"/>
            <w:r w:rsidRPr="00332C95">
              <w:rPr>
                <w:rFonts w:ascii="Constantia" w:hAnsi="Constantia"/>
                <w:sz w:val="24"/>
                <w:szCs w:val="24"/>
              </w:rPr>
              <w:t>р</w:t>
            </w:r>
            <w:proofErr w:type="gramEnd"/>
            <w:r w:rsidRPr="00332C95">
              <w:rPr>
                <w:rFonts w:ascii="Constantia" w:hAnsi="Constantia"/>
                <w:sz w:val="24"/>
                <w:szCs w:val="24"/>
              </w:rPr>
              <w:t>уководители.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9-11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5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Выборы президента  школы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деловая  игра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октябрь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2020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зам. директора по ВР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1-11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5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День информации «Это  твоё  право!»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Беседы у книжной выставки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н</w:t>
            </w:r>
            <w:r w:rsidRPr="00332C95">
              <w:rPr>
                <w:rFonts w:ascii="Constantia" w:hAnsi="Constantia"/>
                <w:sz w:val="24"/>
                <w:szCs w:val="24"/>
              </w:rPr>
              <w:t>оябрь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2020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Педагог-библиотекарь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lastRenderedPageBreak/>
              <w:t>5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5-</w:t>
            </w:r>
            <w:r w:rsidRPr="00332C95">
              <w:rPr>
                <w:rFonts w:ascii="Constantia" w:hAnsi="Constantia"/>
                <w:sz w:val="24"/>
                <w:szCs w:val="24"/>
              </w:rPr>
              <w:t xml:space="preserve">11 </w:t>
            </w:r>
            <w:proofErr w:type="spellStart"/>
            <w:r w:rsidRPr="00332C95">
              <w:rPr>
                <w:rFonts w:ascii="Constantia" w:hAnsi="Constantia"/>
                <w:sz w:val="24"/>
                <w:szCs w:val="24"/>
              </w:rPr>
              <w:t>кл</w:t>
            </w:r>
            <w:proofErr w:type="spellEnd"/>
            <w:r w:rsidRPr="00332C95">
              <w:rPr>
                <w:rFonts w:ascii="Constantia" w:hAnsi="Constantia"/>
                <w:sz w:val="24"/>
                <w:szCs w:val="24"/>
              </w:rPr>
              <w:t>.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5"/>
              <w:rPr>
                <w:rFonts w:ascii="Constantia" w:hAnsi="Constantia"/>
              </w:rPr>
            </w:pPr>
            <w:r w:rsidRPr="00332C95">
              <w:rPr>
                <w:rFonts w:ascii="Constantia" w:hAnsi="Constantia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Constantia" w:hAnsi="Constantia" w:cs="Times New Roman"/>
                <w:sz w:val="24"/>
                <w:szCs w:val="24"/>
              </w:rPr>
              <w:t>Антикоррупционное</w:t>
            </w:r>
            <w:proofErr w:type="spellEnd"/>
            <w:r>
              <w:rPr>
                <w:rFonts w:ascii="Constantia" w:hAnsi="Constantia" w:cs="Times New Roman"/>
                <w:sz w:val="24"/>
                <w:szCs w:val="24"/>
              </w:rPr>
              <w:t xml:space="preserve">  воспитание. Права ребенка  в школе</w:t>
            </w:r>
            <w:r w:rsidRPr="00332C95">
              <w:rPr>
                <w:rFonts w:ascii="Constantia" w:hAnsi="Constantia" w:cs="Times New Roman"/>
                <w:sz w:val="24"/>
                <w:szCs w:val="24"/>
              </w:rPr>
              <w:t>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диспут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н</w:t>
            </w:r>
            <w:r w:rsidRPr="00332C95">
              <w:rPr>
                <w:rFonts w:ascii="Constantia" w:hAnsi="Constantia"/>
                <w:sz w:val="24"/>
                <w:szCs w:val="24"/>
              </w:rPr>
              <w:t>оябрь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2020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 xml:space="preserve">преподаватели истории  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6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5-11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 xml:space="preserve"> </w:t>
            </w:r>
            <w:r>
              <w:rPr>
                <w:rFonts w:ascii="Constantia" w:hAnsi="Constantia"/>
                <w:sz w:val="24"/>
                <w:szCs w:val="24"/>
              </w:rPr>
              <w:t xml:space="preserve">Обновление материалов  стенда </w:t>
            </w:r>
            <w:r w:rsidRPr="00332C95">
              <w:rPr>
                <w:rFonts w:ascii="Constantia" w:hAnsi="Constantia"/>
                <w:sz w:val="24"/>
                <w:szCs w:val="24"/>
              </w:rPr>
              <w:t>«</w:t>
            </w:r>
            <w:r>
              <w:rPr>
                <w:rFonts w:ascii="Constantia" w:hAnsi="Constantia"/>
                <w:sz w:val="24"/>
                <w:szCs w:val="24"/>
              </w:rPr>
              <w:t>К</w:t>
            </w:r>
            <w:r w:rsidRPr="00332C95">
              <w:rPr>
                <w:rFonts w:ascii="Constantia" w:hAnsi="Constantia"/>
                <w:sz w:val="24"/>
                <w:szCs w:val="24"/>
              </w:rPr>
              <w:t>оррупции</w:t>
            </w:r>
            <w:r>
              <w:rPr>
                <w:rFonts w:ascii="Constantia" w:hAnsi="Constantia"/>
                <w:sz w:val="24"/>
                <w:szCs w:val="24"/>
              </w:rPr>
              <w:t xml:space="preserve"> нет!</w:t>
            </w:r>
            <w:r w:rsidRPr="00332C95">
              <w:rPr>
                <w:rFonts w:ascii="Constantia" w:hAnsi="Constantia"/>
                <w:sz w:val="24"/>
                <w:szCs w:val="24"/>
              </w:rPr>
              <w:t>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Январь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2021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Педагог-библиотекарь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7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7-8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 xml:space="preserve"> «</w:t>
            </w:r>
            <w:r>
              <w:rPr>
                <w:rFonts w:ascii="Constantia" w:hAnsi="Constantia"/>
                <w:sz w:val="24"/>
                <w:szCs w:val="24"/>
              </w:rPr>
              <w:t>Закон на страже  твоего будущего</w:t>
            </w:r>
            <w:r w:rsidRPr="00332C95">
              <w:rPr>
                <w:rFonts w:ascii="Constantia" w:hAnsi="Constantia"/>
                <w:sz w:val="24"/>
                <w:szCs w:val="24"/>
              </w:rPr>
              <w:t>. Личность против коррупции».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Круглый стол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н</w:t>
            </w:r>
            <w:r w:rsidRPr="00332C95">
              <w:rPr>
                <w:rFonts w:ascii="Constantia" w:hAnsi="Constantia"/>
                <w:sz w:val="24"/>
                <w:szCs w:val="24"/>
              </w:rPr>
              <w:t>оябрь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2020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уполномоченный по  правам ребёнка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8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8-11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«Нет коррупции! Мы знаем  свои  права»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Беседы </w:t>
            </w:r>
            <w:r w:rsidRPr="00332C95">
              <w:rPr>
                <w:rFonts w:ascii="Constantia" w:hAnsi="Constantia"/>
              </w:rPr>
              <w:t>«Подросток и закон»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н</w:t>
            </w:r>
            <w:r w:rsidRPr="00332C95">
              <w:rPr>
                <w:rFonts w:ascii="Constantia" w:hAnsi="Constantia"/>
                <w:sz w:val="24"/>
                <w:szCs w:val="24"/>
              </w:rPr>
              <w:t>оябрь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2020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руководитель  кружка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9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5-11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 xml:space="preserve">«Закон в </w:t>
            </w:r>
            <w:proofErr w:type="gramStart"/>
            <w:r w:rsidRPr="00332C95">
              <w:rPr>
                <w:rFonts w:ascii="Constantia" w:hAnsi="Constantia"/>
              </w:rPr>
              <w:t>твоей</w:t>
            </w:r>
            <w:proofErr w:type="gramEnd"/>
            <w:r w:rsidRPr="00332C95">
              <w:rPr>
                <w:rFonts w:ascii="Constantia" w:hAnsi="Constantia"/>
              </w:rPr>
              <w:t xml:space="preserve"> жизни»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выставка литературы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декабрь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2020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Педагог-библиотекарь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10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 xml:space="preserve">10-11 </w:t>
            </w:r>
            <w:proofErr w:type="spellStart"/>
            <w:r w:rsidRPr="00332C95">
              <w:rPr>
                <w:rFonts w:ascii="Constantia" w:hAnsi="Constantia"/>
                <w:sz w:val="24"/>
                <w:szCs w:val="24"/>
              </w:rPr>
              <w:t>кл</w:t>
            </w:r>
            <w:proofErr w:type="spellEnd"/>
            <w:r w:rsidRPr="00332C95">
              <w:rPr>
                <w:rFonts w:ascii="Constantia" w:hAnsi="Constantia"/>
                <w:sz w:val="24"/>
                <w:szCs w:val="24"/>
              </w:rPr>
              <w:t>.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«Коррупция  в России»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анкетирование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март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2021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proofErr w:type="spellStart"/>
            <w:r w:rsidRPr="00332C95">
              <w:rPr>
                <w:rFonts w:ascii="Constantia" w:hAnsi="Constantia"/>
                <w:sz w:val="24"/>
                <w:szCs w:val="24"/>
              </w:rPr>
              <w:t>кл</w:t>
            </w:r>
            <w:proofErr w:type="spellEnd"/>
            <w:r w:rsidRPr="00332C95">
              <w:rPr>
                <w:rFonts w:ascii="Constantia" w:hAnsi="Constantia"/>
                <w:sz w:val="24"/>
                <w:szCs w:val="24"/>
              </w:rPr>
              <w:t>. руководители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11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11</w:t>
            </w:r>
            <w:r>
              <w:rPr>
                <w:rFonts w:ascii="Constantia" w:hAnsi="Constant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4"/>
                <w:szCs w:val="24"/>
              </w:rPr>
              <w:t>кл</w:t>
            </w:r>
            <w:proofErr w:type="spellEnd"/>
            <w:r>
              <w:rPr>
                <w:rFonts w:ascii="Constantia" w:hAnsi="Constantia"/>
                <w:sz w:val="24"/>
                <w:szCs w:val="24"/>
              </w:rPr>
              <w:t>.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«Российское законодательство против коррупции»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 xml:space="preserve">урок </w:t>
            </w:r>
            <w:proofErr w:type="gramStart"/>
            <w:r w:rsidRPr="00332C95">
              <w:rPr>
                <w:rFonts w:ascii="Constantia" w:hAnsi="Constantia"/>
              </w:rPr>
              <w:t>-п</w:t>
            </w:r>
            <w:proofErr w:type="gramEnd"/>
            <w:r w:rsidRPr="00332C95">
              <w:rPr>
                <w:rFonts w:ascii="Constantia" w:hAnsi="Constantia"/>
              </w:rPr>
              <w:t>резентация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апрель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2021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proofErr w:type="spellStart"/>
            <w:r w:rsidRPr="00332C95">
              <w:rPr>
                <w:rFonts w:ascii="Constantia" w:hAnsi="Constantia"/>
                <w:sz w:val="24"/>
                <w:szCs w:val="24"/>
              </w:rPr>
              <w:t>препод</w:t>
            </w:r>
            <w:proofErr w:type="spellEnd"/>
            <w:r w:rsidRPr="00332C95">
              <w:rPr>
                <w:rFonts w:ascii="Constantia" w:hAnsi="Constantia"/>
                <w:sz w:val="24"/>
                <w:szCs w:val="24"/>
              </w:rPr>
              <w:t>. истории</w:t>
            </w:r>
          </w:p>
        </w:tc>
      </w:tr>
      <w:tr w:rsidR="009450FB" w:rsidRPr="00332C95" w:rsidTr="006972F3"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12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Constantia" w:hAnsi="Constantia"/>
                <w:sz w:val="24"/>
                <w:szCs w:val="24"/>
              </w:rPr>
              <w:t>кл</w:t>
            </w:r>
            <w:proofErr w:type="spellEnd"/>
            <w:r>
              <w:rPr>
                <w:rFonts w:ascii="Constantia" w:hAnsi="Constantia"/>
                <w:sz w:val="24"/>
                <w:szCs w:val="24"/>
              </w:rPr>
              <w:t>.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Коррупция  в мире и в России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Классный час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февраль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2021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Педагог-библиотекарь</w:t>
            </w:r>
          </w:p>
        </w:tc>
      </w:tr>
      <w:tr w:rsidR="009450FB" w:rsidRPr="00332C95" w:rsidTr="006972F3">
        <w:trPr>
          <w:trHeight w:val="168"/>
        </w:trPr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13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7-8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5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 xml:space="preserve">«Что способствует  </w:t>
            </w:r>
            <w:proofErr w:type="spellStart"/>
            <w:proofErr w:type="gramStart"/>
            <w:r w:rsidRPr="00332C95">
              <w:rPr>
                <w:rFonts w:ascii="Constantia" w:hAnsi="Constantia"/>
              </w:rPr>
              <w:t>распрост-ранению</w:t>
            </w:r>
            <w:proofErr w:type="spellEnd"/>
            <w:proofErr w:type="gramEnd"/>
            <w:r w:rsidRPr="00332C95">
              <w:rPr>
                <w:rFonts w:ascii="Constantia" w:hAnsi="Constantia"/>
              </w:rPr>
              <w:t xml:space="preserve">  коррупционных  правонарушений.»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 xml:space="preserve"> час </w:t>
            </w:r>
            <w:proofErr w:type="spellStart"/>
            <w:r w:rsidRPr="00332C95">
              <w:rPr>
                <w:rFonts w:ascii="Constantia" w:hAnsi="Constantia"/>
              </w:rPr>
              <w:t>размыш</w:t>
            </w:r>
            <w:proofErr w:type="spellEnd"/>
            <w:r w:rsidRPr="00332C95">
              <w:rPr>
                <w:rFonts w:ascii="Constantia" w:hAnsi="Constantia"/>
              </w:rPr>
              <w:t>-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proofErr w:type="spellStart"/>
            <w:r w:rsidRPr="00332C95">
              <w:rPr>
                <w:rFonts w:ascii="Constantia" w:hAnsi="Constantia"/>
              </w:rPr>
              <w:t>лений</w:t>
            </w:r>
            <w:proofErr w:type="spellEnd"/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апрель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2021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Учителя истории</w:t>
            </w:r>
          </w:p>
        </w:tc>
      </w:tr>
      <w:tr w:rsidR="009450FB" w:rsidRPr="00332C95" w:rsidTr="006972F3">
        <w:trPr>
          <w:trHeight w:val="168"/>
        </w:trPr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14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8-11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5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« Когда все  в твоих руках»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proofErr w:type="spellStart"/>
            <w:r w:rsidRPr="00332C95">
              <w:rPr>
                <w:rFonts w:ascii="Constantia" w:hAnsi="Constantia"/>
              </w:rPr>
              <w:t>вып</w:t>
            </w:r>
            <w:proofErr w:type="spellEnd"/>
            <w:r w:rsidRPr="00332C95">
              <w:rPr>
                <w:rFonts w:ascii="Constantia" w:hAnsi="Constantia"/>
              </w:rPr>
              <w:t>. листовок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март 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2021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proofErr w:type="spellStart"/>
            <w:r w:rsidRPr="00332C95">
              <w:rPr>
                <w:rFonts w:ascii="Constantia" w:hAnsi="Constantia"/>
                <w:sz w:val="24"/>
                <w:szCs w:val="24"/>
              </w:rPr>
              <w:t>кл</w:t>
            </w:r>
            <w:proofErr w:type="spellEnd"/>
            <w:r w:rsidRPr="00332C95">
              <w:rPr>
                <w:rFonts w:ascii="Constantia" w:hAnsi="Constantia"/>
                <w:sz w:val="24"/>
                <w:szCs w:val="24"/>
              </w:rPr>
              <w:t>. руководители</w:t>
            </w:r>
          </w:p>
        </w:tc>
      </w:tr>
      <w:tr w:rsidR="009450FB" w:rsidRPr="00332C95" w:rsidTr="006972F3">
        <w:trPr>
          <w:trHeight w:val="168"/>
        </w:trPr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15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8-9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5"/>
              <w:rPr>
                <w:rFonts w:ascii="Constantia" w:hAnsi="Constantia"/>
              </w:rPr>
            </w:pPr>
            <w:r w:rsidRPr="00332C95">
              <w:rPr>
                <w:rFonts w:ascii="Constantia" w:eastAsia="Calibri" w:hAnsi="Constantia" w:cs="Times New Roman"/>
              </w:rPr>
              <w:t xml:space="preserve">«Встреча с коррупцией» 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дебаты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май 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2021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Кл руководители</w:t>
            </w:r>
          </w:p>
        </w:tc>
      </w:tr>
      <w:tr w:rsidR="009450FB" w:rsidRPr="00332C95" w:rsidTr="006972F3">
        <w:trPr>
          <w:trHeight w:val="168"/>
        </w:trPr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16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9-11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rPr>
                <w:rFonts w:ascii="Constantia" w:eastAsia="Calibri" w:hAnsi="Constantia" w:cs="Times New Roman"/>
              </w:rPr>
            </w:pPr>
            <w:r w:rsidRPr="00332C95">
              <w:rPr>
                <w:rFonts w:ascii="Constantia" w:hAnsi="Constantia"/>
                <w:bCs/>
                <w:iCs/>
                <w:sz w:val="24"/>
                <w:szCs w:val="24"/>
              </w:rPr>
              <w:t>«Коррупция: выигрыш или убыток?..»</w:t>
            </w:r>
            <w:r w:rsidRPr="00332C95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customMarkFollows="1" w:id="2"/>
              <w:t>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классный час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а</w:t>
            </w:r>
            <w:r w:rsidRPr="00332C95">
              <w:rPr>
                <w:rFonts w:ascii="Constantia" w:hAnsi="Constantia"/>
                <w:sz w:val="24"/>
                <w:szCs w:val="24"/>
              </w:rPr>
              <w:t>прель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2021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Кл руководители</w:t>
            </w:r>
          </w:p>
        </w:tc>
      </w:tr>
      <w:tr w:rsidR="009450FB" w:rsidRPr="00332C95" w:rsidTr="006972F3">
        <w:trPr>
          <w:trHeight w:val="168"/>
        </w:trPr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17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5-9</w:t>
            </w: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5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  <w:bCs/>
                <w:iCs/>
                <w:sz w:val="24"/>
                <w:szCs w:val="24"/>
              </w:rPr>
              <w:t xml:space="preserve"> «Коррупция в </w:t>
            </w:r>
            <w:proofErr w:type="gramStart"/>
            <w:r w:rsidRPr="00332C95">
              <w:rPr>
                <w:rFonts w:ascii="Constantia" w:hAnsi="Constantia"/>
                <w:bCs/>
                <w:iCs/>
                <w:sz w:val="24"/>
                <w:szCs w:val="24"/>
              </w:rPr>
              <w:t>нашей</w:t>
            </w:r>
            <w:proofErr w:type="gramEnd"/>
            <w:r w:rsidRPr="00332C95">
              <w:rPr>
                <w:rFonts w:ascii="Constantia" w:hAnsi="Constantia"/>
                <w:bCs/>
                <w:iCs/>
                <w:sz w:val="24"/>
                <w:szCs w:val="24"/>
              </w:rPr>
              <w:t xml:space="preserve"> жизни</w:t>
            </w:r>
            <w:r w:rsidRPr="00332C95">
              <w:rPr>
                <w:rFonts w:ascii="Constantia" w:hAnsi="Constantia"/>
              </w:rPr>
              <w:t>»</w:t>
            </w:r>
          </w:p>
          <w:p w:rsidR="009450FB" w:rsidRPr="00332C95" w:rsidRDefault="009450FB" w:rsidP="006972F3">
            <w:pPr>
              <w:rPr>
                <w:rFonts w:ascii="Constantia" w:hAnsi="Constantia"/>
                <w:bCs/>
                <w:iCs/>
                <w:sz w:val="24"/>
                <w:szCs w:val="24"/>
              </w:rPr>
            </w:pP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  <w:bCs/>
                <w:iCs/>
                <w:sz w:val="24"/>
                <w:szCs w:val="24"/>
              </w:rPr>
              <w:t>конкурс сочинений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а</w:t>
            </w:r>
            <w:r w:rsidRPr="00332C95">
              <w:rPr>
                <w:rFonts w:ascii="Constantia" w:hAnsi="Constantia"/>
                <w:sz w:val="24"/>
                <w:szCs w:val="24"/>
              </w:rPr>
              <w:t>прель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2021 г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proofErr w:type="spellStart"/>
            <w:r w:rsidRPr="00332C95">
              <w:rPr>
                <w:rFonts w:ascii="Constantia" w:hAnsi="Constantia"/>
                <w:sz w:val="24"/>
                <w:szCs w:val="24"/>
              </w:rPr>
              <w:t>Кл</w:t>
            </w:r>
            <w:proofErr w:type="gramStart"/>
            <w:r w:rsidRPr="00332C95">
              <w:rPr>
                <w:rFonts w:ascii="Constantia" w:hAnsi="Constantia"/>
                <w:sz w:val="24"/>
                <w:szCs w:val="24"/>
              </w:rPr>
              <w:t>.р</w:t>
            </w:r>
            <w:proofErr w:type="gramEnd"/>
            <w:r w:rsidRPr="00332C95">
              <w:rPr>
                <w:rFonts w:ascii="Constantia" w:hAnsi="Constantia"/>
                <w:sz w:val="24"/>
                <w:szCs w:val="24"/>
              </w:rPr>
              <w:t>уководители</w:t>
            </w:r>
            <w:proofErr w:type="spellEnd"/>
            <w:r w:rsidRPr="00332C95">
              <w:rPr>
                <w:rFonts w:ascii="Constantia" w:hAnsi="Constantia"/>
                <w:sz w:val="24"/>
                <w:szCs w:val="24"/>
              </w:rPr>
              <w:t>.</w:t>
            </w:r>
          </w:p>
        </w:tc>
      </w:tr>
      <w:tr w:rsidR="009450FB" w:rsidRPr="00332C95" w:rsidTr="006972F3">
        <w:trPr>
          <w:trHeight w:val="168"/>
        </w:trPr>
        <w:tc>
          <w:tcPr>
            <w:tcW w:w="463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18</w:t>
            </w:r>
          </w:p>
        </w:tc>
        <w:tc>
          <w:tcPr>
            <w:tcW w:w="772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3348" w:type="dxa"/>
          </w:tcPr>
          <w:p w:rsidR="009450FB" w:rsidRPr="00332C95" w:rsidRDefault="009450FB" w:rsidP="006972F3">
            <w:pPr>
              <w:pStyle w:val="a5"/>
              <w:jc w:val="both"/>
              <w:rPr>
                <w:rFonts w:ascii="Constantia" w:hAnsi="Constantia" w:cs="Times New Roman"/>
                <w:sz w:val="24"/>
                <w:szCs w:val="24"/>
              </w:rPr>
            </w:pPr>
            <w:r w:rsidRPr="00332C95">
              <w:rPr>
                <w:rFonts w:ascii="Constantia" w:eastAsia="Calibri" w:hAnsi="Constantia" w:cs="Times New Roman"/>
                <w:bCs/>
                <w:sz w:val="24"/>
                <w:szCs w:val="24"/>
              </w:rPr>
              <w:t xml:space="preserve">Круглый стол </w:t>
            </w:r>
            <w:r w:rsidRPr="00332C95">
              <w:rPr>
                <w:rFonts w:ascii="Constantia" w:eastAsia="Calibri" w:hAnsi="Constantia" w:cs="Times New Roman"/>
                <w:sz w:val="24"/>
                <w:szCs w:val="24"/>
              </w:rPr>
              <w:t xml:space="preserve">с участием родительского комитета школы «Коррупция и </w:t>
            </w:r>
            <w:proofErr w:type="spellStart"/>
            <w:r w:rsidRPr="00332C95">
              <w:rPr>
                <w:rFonts w:ascii="Constantia" w:eastAsia="Calibri" w:hAnsi="Constantia" w:cs="Times New Roman"/>
                <w:sz w:val="24"/>
                <w:szCs w:val="24"/>
              </w:rPr>
              <w:t>антикоррупционная</w:t>
            </w:r>
            <w:proofErr w:type="spellEnd"/>
            <w:r w:rsidRPr="00332C95">
              <w:rPr>
                <w:rFonts w:ascii="Constantia" w:eastAsia="Calibri" w:hAnsi="Constantia" w:cs="Times New Roman"/>
                <w:sz w:val="24"/>
                <w:szCs w:val="24"/>
              </w:rPr>
              <w:t xml:space="preserve"> политика школы»</w:t>
            </w:r>
          </w:p>
        </w:tc>
        <w:tc>
          <w:tcPr>
            <w:tcW w:w="1741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</w:rPr>
            </w:pPr>
            <w:r w:rsidRPr="00332C95">
              <w:rPr>
                <w:rFonts w:ascii="Constantia" w:hAnsi="Constantia"/>
              </w:rPr>
              <w:t>беседа</w:t>
            </w:r>
          </w:p>
        </w:tc>
        <w:tc>
          <w:tcPr>
            <w:tcW w:w="1422" w:type="dxa"/>
          </w:tcPr>
          <w:p w:rsidR="009450FB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м</w:t>
            </w:r>
            <w:r w:rsidRPr="00332C95">
              <w:rPr>
                <w:rFonts w:ascii="Constantia" w:hAnsi="Constantia"/>
                <w:sz w:val="24"/>
                <w:szCs w:val="24"/>
              </w:rPr>
              <w:t>ай</w:t>
            </w:r>
          </w:p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2021 г.</w:t>
            </w:r>
          </w:p>
        </w:tc>
        <w:tc>
          <w:tcPr>
            <w:tcW w:w="2176" w:type="dxa"/>
          </w:tcPr>
          <w:p w:rsidR="009450FB" w:rsidRPr="00332C95" w:rsidRDefault="009450FB" w:rsidP="006972F3">
            <w:pPr>
              <w:pStyle w:val="a3"/>
              <w:ind w:left="0"/>
              <w:rPr>
                <w:rFonts w:ascii="Constantia" w:hAnsi="Constantia"/>
                <w:sz w:val="24"/>
                <w:szCs w:val="24"/>
              </w:rPr>
            </w:pPr>
            <w:r w:rsidRPr="00332C95">
              <w:rPr>
                <w:rFonts w:ascii="Constantia" w:hAnsi="Constantia"/>
                <w:sz w:val="24"/>
                <w:szCs w:val="24"/>
              </w:rPr>
              <w:t>Директор школы</w:t>
            </w:r>
          </w:p>
        </w:tc>
      </w:tr>
    </w:tbl>
    <w:p w:rsidR="009450FB" w:rsidRPr="00332C95" w:rsidRDefault="009450FB" w:rsidP="009450FB"/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9450FB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  <w:r w:rsidRPr="00332C95">
        <w:rPr>
          <w:rFonts w:ascii="Arial" w:hAnsi="Arial" w:cs="Arial"/>
          <w:b/>
          <w:sz w:val="32"/>
          <w:szCs w:val="32"/>
        </w:rPr>
        <w:t>Приложение к целевой программе  основного курса обществознания и  истории в рам</w:t>
      </w:r>
      <w:r w:rsidRPr="00780186">
        <w:rPr>
          <w:rFonts w:ascii="Arial" w:hAnsi="Arial" w:cs="Arial"/>
          <w:b/>
          <w:sz w:val="32"/>
          <w:szCs w:val="32"/>
        </w:rPr>
        <w:t xml:space="preserve">ках </w:t>
      </w:r>
      <w:proofErr w:type="spellStart"/>
      <w:r w:rsidRPr="00780186">
        <w:rPr>
          <w:rFonts w:ascii="Arial" w:hAnsi="Arial" w:cs="Arial"/>
          <w:b/>
          <w:sz w:val="32"/>
          <w:szCs w:val="32"/>
        </w:rPr>
        <w:t>антикоррупционного</w:t>
      </w:r>
      <w:proofErr w:type="spellEnd"/>
      <w:r w:rsidRPr="00780186">
        <w:rPr>
          <w:rFonts w:ascii="Arial" w:hAnsi="Arial" w:cs="Arial"/>
          <w:b/>
          <w:sz w:val="32"/>
          <w:szCs w:val="32"/>
        </w:rPr>
        <w:t xml:space="preserve"> воспитания учащихся МКОУ « СОШ № 3 ст. Зеленчукской</w:t>
      </w:r>
      <w:r>
        <w:rPr>
          <w:rFonts w:ascii="Arial" w:hAnsi="Arial" w:cs="Arial"/>
          <w:b/>
          <w:sz w:val="32"/>
          <w:szCs w:val="32"/>
        </w:rPr>
        <w:t>»</w:t>
      </w:r>
      <w:r w:rsidRPr="00780186">
        <w:rPr>
          <w:rFonts w:ascii="Arial" w:hAnsi="Arial" w:cs="Arial"/>
          <w:b/>
          <w:sz w:val="32"/>
          <w:szCs w:val="32"/>
        </w:rPr>
        <w:t>.</w:t>
      </w:r>
    </w:p>
    <w:p w:rsidR="009450FB" w:rsidRPr="00780186" w:rsidRDefault="009450FB" w:rsidP="009450FB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"/>
        <w:gridCol w:w="2141"/>
        <w:gridCol w:w="2997"/>
        <w:gridCol w:w="4210"/>
      </w:tblGrid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№ урока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rPr>
                <w:b w:val="0"/>
              </w:rPr>
            </w:pPr>
            <w:r w:rsidRPr="00DF1BC4">
              <w:rPr>
                <w:b w:val="0"/>
              </w:rPr>
              <w:t>Предмет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rPr>
                <w:b w:val="0"/>
              </w:rPr>
            </w:pPr>
            <w:r w:rsidRPr="00DF1BC4">
              <w:rPr>
                <w:b w:val="0"/>
              </w:rPr>
              <w:t>Тема предмета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rPr>
                <w:b w:val="0"/>
              </w:rPr>
            </w:pPr>
            <w:r w:rsidRPr="00DF1BC4">
              <w:rPr>
                <w:b w:val="0"/>
              </w:rPr>
              <w:t>Дополнительная тема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Обществознание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Что такое общество.Общественные отношения.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Коррупция-угроза стабильности общественным отношениям.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Обществознание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Мораль.Религия.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Нравственные ценности –основа деятельности человека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Обществозание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Социальные взаимодействия.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  <w:bCs w:val="0"/>
                <w:iCs/>
              </w:rPr>
              <w:t>Коррупция, как социально опасное  явление 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Обществоз</w:t>
            </w:r>
            <w:r>
              <w:rPr>
                <w:b w:val="0"/>
              </w:rPr>
              <w:t>н</w:t>
            </w:r>
            <w:r w:rsidRPr="00DF1BC4">
              <w:rPr>
                <w:b w:val="0"/>
              </w:rPr>
              <w:t>ание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Социальные нормы и отклоняющееся поведение.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  <w:bCs w:val="0"/>
                <w:iCs/>
              </w:rPr>
              <w:t>Виды  коррупционной деятельности.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Обществоз</w:t>
            </w:r>
            <w:r>
              <w:rPr>
                <w:b w:val="0"/>
              </w:rPr>
              <w:t>н</w:t>
            </w:r>
            <w:r w:rsidRPr="00DF1BC4">
              <w:rPr>
                <w:b w:val="0"/>
              </w:rPr>
              <w:t>ание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Социальное развитие и молодежь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Молодежь как объект и субъект возможных коррупционных действий.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Обществоз</w:t>
            </w:r>
            <w:r>
              <w:rPr>
                <w:b w:val="0"/>
              </w:rPr>
              <w:t>н</w:t>
            </w:r>
            <w:r w:rsidRPr="00DF1BC4">
              <w:rPr>
                <w:b w:val="0"/>
              </w:rPr>
              <w:t>ание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Политика и власть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Коррупция верховной власти.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Обществоз</w:t>
            </w:r>
            <w:r>
              <w:rPr>
                <w:b w:val="0"/>
              </w:rPr>
              <w:t>н</w:t>
            </w:r>
            <w:r w:rsidRPr="00DF1BC4">
              <w:rPr>
                <w:b w:val="0"/>
              </w:rPr>
              <w:t>ание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Гражданское общество и правовое государство.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  <w:bCs w:val="0"/>
                <w:iCs/>
              </w:rPr>
              <w:t xml:space="preserve">  </w:t>
            </w:r>
            <w:r w:rsidRPr="00DF1BC4">
              <w:rPr>
                <w:b w:val="0"/>
              </w:rPr>
              <w:t>Роль гражданского общества  в  противодействии коррупции.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Обществоз</w:t>
            </w:r>
            <w:r>
              <w:rPr>
                <w:b w:val="0"/>
              </w:rPr>
              <w:t>н</w:t>
            </w:r>
            <w:r w:rsidRPr="00DF1BC4">
              <w:rPr>
                <w:b w:val="0"/>
              </w:rPr>
              <w:t>ание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Право в системе социальных норм.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widowControl w:val="0"/>
              <w:shd w:val="clear" w:color="auto" w:fill="FFFFFF"/>
              <w:tabs>
                <w:tab w:val="left" w:pos="62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C4">
              <w:rPr>
                <w:rFonts w:ascii="Times New Roman" w:hAnsi="Times New Roman" w:cs="Times New Roman"/>
              </w:rPr>
              <w:t>Право в системе социальных норм.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Обществоз</w:t>
            </w:r>
            <w:r>
              <w:rPr>
                <w:b w:val="0"/>
              </w:rPr>
              <w:t>н</w:t>
            </w:r>
            <w:r w:rsidRPr="00DF1BC4">
              <w:rPr>
                <w:b w:val="0"/>
              </w:rPr>
              <w:t>ание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Правоотношения и правонарушения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widowControl w:val="0"/>
              <w:shd w:val="clear" w:color="auto" w:fill="FFFFFF"/>
              <w:tabs>
                <w:tab w:val="left" w:pos="62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C4">
              <w:rPr>
                <w:rFonts w:ascii="Times New Roman" w:hAnsi="Times New Roman" w:cs="Times New Roman"/>
              </w:rPr>
              <w:t>Правоотношения и правонарушения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Обществоз</w:t>
            </w:r>
            <w:r>
              <w:rPr>
                <w:b w:val="0"/>
              </w:rPr>
              <w:t>н</w:t>
            </w:r>
            <w:r w:rsidRPr="00DF1BC4">
              <w:rPr>
                <w:b w:val="0"/>
              </w:rPr>
              <w:t>ание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 xml:space="preserve">Заключительный урок. Общество в развитии 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widowControl w:val="0"/>
              <w:shd w:val="clear" w:color="auto" w:fill="FFFFFF"/>
              <w:tabs>
                <w:tab w:val="left" w:pos="62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C4">
              <w:rPr>
                <w:rFonts w:ascii="Times New Roman" w:hAnsi="Times New Roman" w:cs="Times New Roman"/>
              </w:rPr>
              <w:t>Негативные последствия коррупции в различных сферах жизнедеятельности общества.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 xml:space="preserve">История России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Появление государства Русь в Поднепровье. Первые русские князья.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  <w:bCs w:val="0"/>
                <w:iCs/>
              </w:rPr>
              <w:t>Система сбора дани в Киевской Руси.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История России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 xml:space="preserve">Правление Ярослава Мудрого. Развитие феодальных отношений во второй половине </w:t>
            </w:r>
            <w:r w:rsidRPr="00DF1BC4">
              <w:rPr>
                <w:b w:val="0"/>
                <w:lang w:val="en-US"/>
              </w:rPr>
              <w:t>XI</w:t>
            </w:r>
            <w:r w:rsidRPr="00DF1BC4">
              <w:rPr>
                <w:b w:val="0"/>
              </w:rPr>
              <w:t xml:space="preserve"> –</w:t>
            </w:r>
            <w:r w:rsidRPr="00DF1BC4">
              <w:rPr>
                <w:b w:val="0"/>
                <w:lang w:val="en-US"/>
              </w:rPr>
              <w:t>XII</w:t>
            </w:r>
            <w:r w:rsidRPr="00DF1BC4">
              <w:rPr>
                <w:b w:val="0"/>
              </w:rPr>
              <w:t xml:space="preserve"> вв. Русь при Ярославичах.  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  <w:bCs w:val="0"/>
                <w:iCs/>
              </w:rPr>
              <w:t>Зарождение на Руси коррупционных отношений.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История России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 xml:space="preserve">Иван </w:t>
            </w:r>
            <w:r w:rsidRPr="00DF1BC4">
              <w:rPr>
                <w:b w:val="0"/>
                <w:lang w:val="en-US"/>
              </w:rPr>
              <w:t>III</w:t>
            </w:r>
            <w:r w:rsidRPr="00DF1BC4">
              <w:rPr>
                <w:b w:val="0"/>
              </w:rPr>
              <w:t xml:space="preserve"> – государь всея Руси. Русь между Востоком и Западом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 xml:space="preserve"> </w:t>
            </w:r>
            <w:r w:rsidRPr="00DF1BC4">
              <w:rPr>
                <w:b w:val="0"/>
                <w:bCs w:val="0"/>
                <w:iCs/>
              </w:rPr>
              <w:t>Судебник 1497г,первое законодательное ограничение коррупционных действий.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История России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  <w:lang w:val="en-US"/>
              </w:rPr>
              <w:t>XVII</w:t>
            </w:r>
            <w:r w:rsidRPr="00DF1BC4">
              <w:rPr>
                <w:b w:val="0"/>
              </w:rPr>
              <w:t>, «бунташный», век.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  <w:bCs w:val="0"/>
                <w:iCs/>
              </w:rPr>
              <w:t>Соляной бунт, как последствие развития коррупции.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История России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 xml:space="preserve">Россия в первой четверти </w:t>
            </w:r>
            <w:r w:rsidRPr="00DF1BC4">
              <w:rPr>
                <w:b w:val="0"/>
                <w:lang w:val="en-US"/>
              </w:rPr>
              <w:t>XIX</w:t>
            </w:r>
            <w:r w:rsidRPr="00DF1BC4">
              <w:rPr>
                <w:b w:val="0"/>
              </w:rPr>
              <w:t xml:space="preserve"> в. Первые годы правления Александра </w:t>
            </w:r>
            <w:r w:rsidRPr="00DF1BC4">
              <w:rPr>
                <w:b w:val="0"/>
                <w:lang w:val="en-US"/>
              </w:rPr>
              <w:t>I</w:t>
            </w:r>
            <w:r w:rsidRPr="00DF1BC4">
              <w:rPr>
                <w:b w:val="0"/>
              </w:rPr>
              <w:t>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  <w:bCs w:val="0"/>
                <w:iCs/>
              </w:rPr>
              <w:t>Причины должностных преступлений</w:t>
            </w:r>
            <w:r w:rsidRPr="00DF1BC4">
              <w:rPr>
                <w:b w:val="0"/>
              </w:rPr>
              <w:t>.</w:t>
            </w:r>
          </w:p>
        </w:tc>
      </w:tr>
      <w:tr w:rsidR="009450FB" w:rsidRPr="00DF1BC4" w:rsidTr="006972F3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История России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</w:rPr>
              <w:t>Россия после отмены крепостного права.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FB" w:rsidRPr="00DF1BC4" w:rsidRDefault="009450FB" w:rsidP="006972F3">
            <w:pPr>
              <w:pStyle w:val="a6"/>
              <w:jc w:val="left"/>
              <w:rPr>
                <w:b w:val="0"/>
              </w:rPr>
            </w:pPr>
            <w:r w:rsidRPr="00DF1BC4">
              <w:rPr>
                <w:b w:val="0"/>
                <w:bCs w:val="0"/>
                <w:iCs/>
              </w:rPr>
              <w:t>Противоречивость внутренней политики русского самодержавия.</w:t>
            </w:r>
          </w:p>
        </w:tc>
      </w:tr>
    </w:tbl>
    <w:p w:rsidR="009450FB" w:rsidRDefault="009450FB" w:rsidP="00945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0FB" w:rsidRPr="008008D8" w:rsidRDefault="009450FB" w:rsidP="009450FB">
      <w:pPr>
        <w:pStyle w:val="a3"/>
        <w:suppressAutoHyphens w:val="0"/>
        <w:ind w:left="1068"/>
        <w:contextualSpacing/>
        <w:rPr>
          <w:rFonts w:ascii="Constantia" w:hAnsi="Constantia"/>
          <w:b/>
          <w:sz w:val="32"/>
          <w:szCs w:val="32"/>
        </w:rPr>
      </w:pPr>
      <w:r w:rsidRPr="008008D8">
        <w:rPr>
          <w:rFonts w:ascii="Constantia" w:hAnsi="Constantia"/>
          <w:b/>
          <w:sz w:val="32"/>
          <w:szCs w:val="32"/>
        </w:rPr>
        <w:t>Ожидаемые результаты от реализации программных мероприятий</w:t>
      </w:r>
    </w:p>
    <w:p w:rsidR="009450FB" w:rsidRPr="008008D8" w:rsidRDefault="009450FB" w:rsidP="009450FB">
      <w:pPr>
        <w:pStyle w:val="a3"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/>
          <w:sz w:val="28"/>
          <w:szCs w:val="28"/>
        </w:rPr>
      </w:pPr>
      <w:r w:rsidRPr="008008D8">
        <w:rPr>
          <w:rFonts w:ascii="Times New Roman" w:hAnsi="Times New Roman"/>
          <w:sz w:val="28"/>
          <w:szCs w:val="28"/>
        </w:rPr>
        <w:t xml:space="preserve">формирование личности школьника, которая наделена  правовыми знаниями, умением совершать правомерные поступки, которая не желает мириться с  противоправными действиями, в том числе проявлениями коррупции. </w:t>
      </w:r>
    </w:p>
    <w:p w:rsidR="009450FB" w:rsidRPr="008008D8" w:rsidRDefault="009450FB" w:rsidP="009450FB">
      <w:pPr>
        <w:pStyle w:val="a3"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/>
          <w:sz w:val="28"/>
          <w:szCs w:val="28"/>
        </w:rPr>
      </w:pPr>
      <w:r w:rsidRPr="008008D8">
        <w:rPr>
          <w:rFonts w:ascii="Times New Roman" w:hAnsi="Times New Roman"/>
          <w:sz w:val="28"/>
          <w:szCs w:val="28"/>
        </w:rPr>
        <w:lastRenderedPageBreak/>
        <w:t>формирование основ правовой культуры (становление личности, обладающей чувством собственного достоинства, знающей и уважающей права и свободы человека, готовой к их защите как применительно к себе, так и к другим людям);</w:t>
      </w:r>
    </w:p>
    <w:p w:rsidR="009450FB" w:rsidRPr="008008D8" w:rsidRDefault="009450FB" w:rsidP="009450FB">
      <w:pPr>
        <w:pStyle w:val="a3"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/>
          <w:sz w:val="28"/>
          <w:szCs w:val="28"/>
        </w:rPr>
      </w:pPr>
      <w:r w:rsidRPr="008008D8">
        <w:rPr>
          <w:rFonts w:ascii="Times New Roman" w:hAnsi="Times New Roman"/>
          <w:sz w:val="28"/>
          <w:szCs w:val="28"/>
        </w:rPr>
        <w:t xml:space="preserve"> воспитание у  учащихся ценностных установок (уважение  демократических ценностей; неравнодушие ко всему тому, что происходит рядом; честность; ответственность за действие и  поступок; постоянное усовершенствование личной, социальной, познавательной и культурной компетентности и т.п.);</w:t>
      </w:r>
    </w:p>
    <w:p w:rsidR="009450FB" w:rsidRPr="008008D8" w:rsidRDefault="009450FB" w:rsidP="009450FB">
      <w:pPr>
        <w:pStyle w:val="a3"/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008D8">
        <w:rPr>
          <w:rFonts w:ascii="Times New Roman" w:hAnsi="Times New Roman"/>
          <w:sz w:val="28"/>
          <w:szCs w:val="28"/>
        </w:rPr>
        <w:t>становление активной жизненной позиции  (умение общаться, находить, передавать информацию и распоряжаться ею; критически мыслить и решать проблемы; рационально планировать и организовывать деятельность, распоряжаться временными, финансовыми и другими ресурсами; действовать творчески, инициативно, осмысленно и самостоятельно, брать на себя ответственность за свои действия; общаться и сотрудничать, конструктивно решать расхождения и конфликты; принимать участие в жизни школы, местной общественности).</w:t>
      </w:r>
      <w:proofErr w:type="gramEnd"/>
    </w:p>
    <w:p w:rsidR="009450FB" w:rsidRDefault="009450FB" w:rsidP="00945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0FB" w:rsidRPr="002E6EA5" w:rsidRDefault="009450FB" w:rsidP="00945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0FB" w:rsidRPr="002E6EA5" w:rsidRDefault="009450FB" w:rsidP="009450FB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E6EA5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9450FB" w:rsidRPr="002E6EA5" w:rsidRDefault="009450FB" w:rsidP="009450F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EA5">
        <w:rPr>
          <w:rFonts w:ascii="Times New Roman" w:hAnsi="Times New Roman" w:cs="Times New Roman"/>
          <w:i/>
          <w:sz w:val="28"/>
          <w:szCs w:val="28"/>
        </w:rPr>
        <w:t>Для учителя</w:t>
      </w:r>
    </w:p>
    <w:p w:rsidR="009450FB" w:rsidRPr="002E6EA5" w:rsidRDefault="009450FB" w:rsidP="009450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sz w:val="28"/>
          <w:szCs w:val="28"/>
        </w:rPr>
        <w:t>Классные часы: внеклассная работа: 1–4 классы / сост. М.А. Козлова. – М.: Экзамен, 2009.</w:t>
      </w:r>
    </w:p>
    <w:p w:rsidR="009450FB" w:rsidRPr="002E6EA5" w:rsidRDefault="009450FB" w:rsidP="009450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i/>
          <w:sz w:val="28"/>
          <w:szCs w:val="28"/>
        </w:rPr>
        <w:t xml:space="preserve">Максакова В.И. </w:t>
      </w:r>
      <w:r w:rsidRPr="002E6EA5">
        <w:rPr>
          <w:rFonts w:ascii="Times New Roman" w:hAnsi="Times New Roman" w:cs="Times New Roman"/>
          <w:sz w:val="28"/>
          <w:szCs w:val="28"/>
        </w:rPr>
        <w:t>Организация воспитания младших школьников: метод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особие для учителя. </w:t>
      </w:r>
      <w:r w:rsidRPr="002E6EA5">
        <w:rPr>
          <w:rFonts w:ascii="Times New Roman" w:eastAsia="Segoe UI" w:hAnsi="Times New Roman" w:cs="Times New Roman"/>
          <w:sz w:val="28"/>
          <w:szCs w:val="28"/>
        </w:rPr>
        <w:t>–</w:t>
      </w:r>
      <w:r w:rsidRPr="002E6EA5">
        <w:rPr>
          <w:rFonts w:ascii="Times New Roman" w:hAnsi="Times New Roman" w:cs="Times New Roman"/>
          <w:sz w:val="28"/>
          <w:szCs w:val="28"/>
        </w:rPr>
        <w:t xml:space="preserve"> М.: Просвещение, 2003.</w:t>
      </w:r>
    </w:p>
    <w:p w:rsidR="009450FB" w:rsidRPr="002E6EA5" w:rsidRDefault="009450FB" w:rsidP="009450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i/>
          <w:sz w:val="28"/>
          <w:szCs w:val="28"/>
        </w:rPr>
        <w:t xml:space="preserve">Мудрик А.В. </w:t>
      </w:r>
      <w:r w:rsidRPr="002E6EA5">
        <w:rPr>
          <w:rFonts w:ascii="Times New Roman" w:hAnsi="Times New Roman" w:cs="Times New Roman"/>
          <w:sz w:val="28"/>
          <w:szCs w:val="28"/>
        </w:rPr>
        <w:t xml:space="preserve">Общение в процессе воспитания. </w:t>
      </w:r>
      <w:r w:rsidRPr="002E6EA5">
        <w:rPr>
          <w:rFonts w:ascii="Times New Roman" w:eastAsia="Segoe UI" w:hAnsi="Times New Roman" w:cs="Times New Roman"/>
          <w:sz w:val="28"/>
          <w:szCs w:val="28"/>
        </w:rPr>
        <w:t>–</w:t>
      </w:r>
      <w:r w:rsidRPr="002E6EA5">
        <w:rPr>
          <w:rFonts w:ascii="Times New Roman" w:hAnsi="Times New Roman" w:cs="Times New Roman"/>
          <w:sz w:val="28"/>
          <w:szCs w:val="28"/>
        </w:rPr>
        <w:t xml:space="preserve"> М., 2001.</w:t>
      </w:r>
    </w:p>
    <w:p w:rsidR="009450FB" w:rsidRPr="002E6EA5" w:rsidRDefault="009450FB" w:rsidP="009450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sz w:val="28"/>
          <w:szCs w:val="28"/>
        </w:rPr>
        <w:t xml:space="preserve">Проблема нравственного становления: материалы для родительских собраний / сост. Л.В.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Бударникова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, Г.П. Попова.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Волгоград: Учитель, 2007.</w:t>
      </w:r>
    </w:p>
    <w:p w:rsidR="009450FB" w:rsidRPr="002E6EA5" w:rsidRDefault="009450FB" w:rsidP="009450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EA5">
        <w:rPr>
          <w:rFonts w:ascii="Times New Roman" w:hAnsi="Times New Roman" w:cs="Times New Roman"/>
          <w:i/>
          <w:sz w:val="28"/>
          <w:szCs w:val="28"/>
        </w:rPr>
        <w:t>Саляхова</w:t>
      </w:r>
      <w:proofErr w:type="spellEnd"/>
      <w:r w:rsidRPr="002E6EA5">
        <w:rPr>
          <w:rFonts w:ascii="Times New Roman" w:hAnsi="Times New Roman" w:cs="Times New Roman"/>
          <w:i/>
          <w:sz w:val="28"/>
          <w:szCs w:val="28"/>
        </w:rPr>
        <w:t xml:space="preserve"> Л.И. </w:t>
      </w:r>
      <w:r w:rsidRPr="002E6EA5">
        <w:rPr>
          <w:rFonts w:ascii="Times New Roman" w:hAnsi="Times New Roman" w:cs="Times New Roman"/>
          <w:sz w:val="28"/>
          <w:szCs w:val="28"/>
        </w:rPr>
        <w:t xml:space="preserve">Родительские собрания. Сценарии, рекомендации, материалы для проведения. 1–4 класса.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М.: Глобус, 2008.</w:t>
      </w:r>
    </w:p>
    <w:p w:rsidR="009450FB" w:rsidRPr="002E6EA5" w:rsidRDefault="009450FB" w:rsidP="009450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sz w:val="28"/>
          <w:szCs w:val="28"/>
        </w:rPr>
        <w:lastRenderedPageBreak/>
        <w:t>Сценарии школьных праздников: метод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особие / Н.Б. Троицкая, Г.А. Королёва.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М.: Дрофа, 2004.</w:t>
      </w:r>
    </w:p>
    <w:p w:rsidR="009450FB" w:rsidRPr="002E6EA5" w:rsidRDefault="009450FB" w:rsidP="009450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EA5">
        <w:rPr>
          <w:rFonts w:ascii="Times New Roman" w:hAnsi="Times New Roman" w:cs="Times New Roman"/>
          <w:i/>
          <w:sz w:val="28"/>
          <w:szCs w:val="28"/>
        </w:rPr>
        <w:t>Фопель</w:t>
      </w:r>
      <w:proofErr w:type="spellEnd"/>
      <w:r w:rsidRPr="002E6EA5">
        <w:rPr>
          <w:rFonts w:ascii="Times New Roman" w:hAnsi="Times New Roman" w:cs="Times New Roman"/>
          <w:i/>
          <w:sz w:val="28"/>
          <w:szCs w:val="28"/>
        </w:rPr>
        <w:t xml:space="preserve"> К. </w:t>
      </w:r>
      <w:r w:rsidRPr="002E6EA5">
        <w:rPr>
          <w:rFonts w:ascii="Times New Roman" w:hAnsi="Times New Roman" w:cs="Times New Roman"/>
          <w:sz w:val="28"/>
          <w:szCs w:val="28"/>
        </w:rPr>
        <w:t xml:space="preserve">Как научить детей сотрудничать? Психологические игры и упражнения: практическое пособие: в 4 т. / пер. 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>. – М.: Генезис, 2001.</w:t>
      </w:r>
    </w:p>
    <w:p w:rsidR="009450FB" w:rsidRPr="002E6EA5" w:rsidRDefault="009450FB" w:rsidP="009450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EA5">
        <w:rPr>
          <w:rFonts w:ascii="Times New Roman" w:hAnsi="Times New Roman" w:cs="Times New Roman"/>
          <w:i/>
          <w:sz w:val="28"/>
          <w:szCs w:val="28"/>
        </w:rPr>
        <w:t>Щуркова</w:t>
      </w:r>
      <w:proofErr w:type="spellEnd"/>
      <w:r w:rsidRPr="002E6EA5">
        <w:rPr>
          <w:rFonts w:ascii="Times New Roman" w:hAnsi="Times New Roman" w:cs="Times New Roman"/>
          <w:i/>
          <w:sz w:val="28"/>
          <w:szCs w:val="28"/>
        </w:rPr>
        <w:t xml:space="preserve"> Н.Е</w:t>
      </w:r>
      <w:r w:rsidRPr="002E6EA5">
        <w:rPr>
          <w:rFonts w:ascii="Times New Roman" w:hAnsi="Times New Roman" w:cs="Times New Roman"/>
          <w:sz w:val="28"/>
          <w:szCs w:val="28"/>
        </w:rPr>
        <w:t xml:space="preserve">. Воспитание на уроке.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М.: Центр «Педагогический поиск», 2007.</w:t>
      </w:r>
    </w:p>
    <w:p w:rsidR="009450FB" w:rsidRPr="002E6EA5" w:rsidRDefault="009450FB" w:rsidP="009450F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sz w:val="28"/>
          <w:szCs w:val="28"/>
        </w:rPr>
        <w:t xml:space="preserve">Этика и право в начальной школе. Как преподавать курс «Я и мой мир»: книга для учителя.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>Перспектива, 2009.</w:t>
      </w:r>
    </w:p>
    <w:p w:rsidR="009450FB" w:rsidRPr="002E6EA5" w:rsidRDefault="009450FB" w:rsidP="009450F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EA5">
        <w:rPr>
          <w:rFonts w:ascii="Times New Roman" w:hAnsi="Times New Roman" w:cs="Times New Roman"/>
          <w:i/>
          <w:sz w:val="28"/>
          <w:szCs w:val="28"/>
        </w:rPr>
        <w:t xml:space="preserve">Для учащихся: </w:t>
      </w:r>
    </w:p>
    <w:p w:rsidR="009450FB" w:rsidRPr="002E6EA5" w:rsidRDefault="009450FB" w:rsidP="009450FB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sz w:val="28"/>
          <w:szCs w:val="28"/>
        </w:rPr>
        <w:t xml:space="preserve">Культура общения: книга для учащихся. 1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. / сост.: Н.А.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Лемяскина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. И.А.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>; под общ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ед. д. ф. н., проф. И.А.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Стернина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Воронеж: ВИПКРО, 2002.</w:t>
      </w:r>
    </w:p>
    <w:p w:rsidR="009450FB" w:rsidRPr="002E6EA5" w:rsidRDefault="009450FB" w:rsidP="009450FB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sz w:val="28"/>
          <w:szCs w:val="28"/>
        </w:rPr>
        <w:t xml:space="preserve">Культура общения: книга для учащихся. 2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. / сост.: Н.А.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Лемяскина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. И.А.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>; под общ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ед. д. ф. н., проф. И.А.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Стернина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Воронеж: ВИПКРО, 2004.</w:t>
      </w:r>
    </w:p>
    <w:p w:rsidR="009450FB" w:rsidRPr="002E6EA5" w:rsidRDefault="009450FB" w:rsidP="009450FB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sz w:val="28"/>
          <w:szCs w:val="28"/>
        </w:rPr>
        <w:t xml:space="preserve">Культура общения: книга для учащихся. 3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. / сост.: Н.А.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Лемяскина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. И.А.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>; под общ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ед. д. ф. н., проф. И.А.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Стернина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Воронеж: ВИПКРО, 2006.</w:t>
      </w:r>
    </w:p>
    <w:p w:rsidR="009450FB" w:rsidRPr="002E6EA5" w:rsidRDefault="009450FB" w:rsidP="009450FB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sz w:val="28"/>
          <w:szCs w:val="28"/>
        </w:rPr>
        <w:t xml:space="preserve">Культура общения: книга для учащихся. 4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. / сост.: Н.А.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Лемяскина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. И.А.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>; под общ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 xml:space="preserve">ед. д. ф. н., проф. И.А. 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Стернина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 xml:space="preserve">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Воронеж: ВИПКРО, 2008.</w:t>
      </w:r>
    </w:p>
    <w:p w:rsidR="009450FB" w:rsidRPr="002E6EA5" w:rsidRDefault="009450FB" w:rsidP="009450FB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sz w:val="28"/>
          <w:szCs w:val="28"/>
        </w:rPr>
        <w:t xml:space="preserve">Учимся думать о себе и о других: книга для чтения и размышления.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2E6EA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2E6EA5">
        <w:rPr>
          <w:rFonts w:ascii="Times New Roman" w:hAnsi="Times New Roman" w:cs="Times New Roman"/>
          <w:sz w:val="28"/>
          <w:szCs w:val="28"/>
        </w:rPr>
        <w:t>1996.</w:t>
      </w:r>
    </w:p>
    <w:p w:rsidR="009450FB" w:rsidRPr="002E6EA5" w:rsidRDefault="009450FB" w:rsidP="009450F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EA5">
        <w:rPr>
          <w:rFonts w:ascii="Times New Roman" w:hAnsi="Times New Roman" w:cs="Times New Roman"/>
          <w:i/>
          <w:sz w:val="28"/>
          <w:szCs w:val="28"/>
        </w:rPr>
        <w:t>Для родителей:</w:t>
      </w:r>
    </w:p>
    <w:p w:rsidR="009450FB" w:rsidRPr="002E6EA5" w:rsidRDefault="009450FB" w:rsidP="009450F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A5">
        <w:rPr>
          <w:rFonts w:ascii="Times New Roman" w:hAnsi="Times New Roman" w:cs="Times New Roman"/>
          <w:sz w:val="28"/>
          <w:szCs w:val="28"/>
        </w:rPr>
        <w:t xml:space="preserve">В содружестве с родителями: сборник.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Самара: Изд-во «Учебная литература»; Издательский дом «Фёдоров», 2008.</w:t>
      </w:r>
    </w:p>
    <w:p w:rsidR="009450FB" w:rsidRPr="002E6EA5" w:rsidRDefault="009450FB" w:rsidP="009450F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6EA5">
        <w:rPr>
          <w:rFonts w:ascii="Times New Roman" w:hAnsi="Times New Roman" w:cs="Times New Roman"/>
          <w:i/>
          <w:sz w:val="28"/>
          <w:szCs w:val="28"/>
        </w:rPr>
        <w:t>Образцова</w:t>
      </w:r>
      <w:proofErr w:type="gramEnd"/>
      <w:r w:rsidRPr="002E6EA5">
        <w:rPr>
          <w:rFonts w:ascii="Times New Roman" w:hAnsi="Times New Roman" w:cs="Times New Roman"/>
          <w:i/>
          <w:sz w:val="28"/>
          <w:szCs w:val="28"/>
        </w:rPr>
        <w:t xml:space="preserve"> Т.Н. </w:t>
      </w:r>
      <w:r w:rsidRPr="002E6EA5">
        <w:rPr>
          <w:rFonts w:ascii="Times New Roman" w:hAnsi="Times New Roman" w:cs="Times New Roman"/>
          <w:sz w:val="28"/>
          <w:szCs w:val="28"/>
        </w:rPr>
        <w:t xml:space="preserve">Ролевые игры для детей. </w:t>
      </w:r>
      <w:r w:rsidRPr="002E6EA5">
        <w:rPr>
          <w:rFonts w:ascii="Times New Roman" w:eastAsia="Segoe UI" w:hAnsi="Times New Roman" w:cs="Times New Roman"/>
          <w:sz w:val="28"/>
          <w:szCs w:val="28"/>
        </w:rPr>
        <w:t xml:space="preserve">– </w:t>
      </w:r>
      <w:r w:rsidRPr="002E6EA5">
        <w:rPr>
          <w:rFonts w:ascii="Times New Roman" w:hAnsi="Times New Roman" w:cs="Times New Roman"/>
          <w:sz w:val="28"/>
          <w:szCs w:val="28"/>
        </w:rPr>
        <w:t>М.: ООО «</w:t>
      </w:r>
      <w:proofErr w:type="spellStart"/>
      <w:r w:rsidRPr="002E6EA5">
        <w:rPr>
          <w:rFonts w:ascii="Times New Roman" w:hAnsi="Times New Roman" w:cs="Times New Roman"/>
          <w:sz w:val="28"/>
          <w:szCs w:val="28"/>
        </w:rPr>
        <w:t>Этрол</w:t>
      </w:r>
      <w:proofErr w:type="spellEnd"/>
      <w:r w:rsidRPr="002E6EA5">
        <w:rPr>
          <w:rFonts w:ascii="Times New Roman" w:hAnsi="Times New Roman" w:cs="Times New Roman"/>
          <w:sz w:val="28"/>
          <w:szCs w:val="28"/>
        </w:rPr>
        <w:t>»; ООО «ИКТЦ ЛАДА», 2005.</w:t>
      </w:r>
    </w:p>
    <w:p w:rsidR="009450FB" w:rsidRPr="002E6EA5" w:rsidRDefault="009450FB" w:rsidP="00945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0FB" w:rsidRPr="002E6EA5" w:rsidRDefault="009450FB" w:rsidP="00945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0FB" w:rsidRDefault="009450FB" w:rsidP="009450FB">
      <w:pPr>
        <w:rPr>
          <w:rFonts w:ascii="Times New Roman" w:hAnsi="Times New Roman" w:cs="Times New Roman"/>
          <w:sz w:val="24"/>
          <w:szCs w:val="24"/>
        </w:rPr>
      </w:pPr>
    </w:p>
    <w:p w:rsidR="009450FB" w:rsidRDefault="009450FB" w:rsidP="009450FB">
      <w:pPr>
        <w:rPr>
          <w:rFonts w:ascii="Times New Roman" w:hAnsi="Times New Roman" w:cs="Times New Roman"/>
          <w:sz w:val="24"/>
          <w:szCs w:val="24"/>
        </w:rPr>
      </w:pPr>
    </w:p>
    <w:p w:rsidR="009450FB" w:rsidRPr="002E6EA5" w:rsidRDefault="009450FB" w:rsidP="009450FB">
      <w:pPr>
        <w:rPr>
          <w:rFonts w:ascii="Times New Roman" w:hAnsi="Times New Roman" w:cs="Times New Roman"/>
          <w:sz w:val="24"/>
          <w:szCs w:val="24"/>
        </w:rPr>
      </w:pPr>
    </w:p>
    <w:p w:rsidR="009450FB" w:rsidRDefault="009450FB" w:rsidP="00945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0FB" w:rsidRDefault="009450FB" w:rsidP="009450FB">
      <w:pPr>
        <w:spacing w:after="0" w:line="240" w:lineRule="auto"/>
        <w:ind w:left="360"/>
        <w:rPr>
          <w:szCs w:val="28"/>
        </w:rPr>
      </w:pPr>
      <w:r>
        <w:rPr>
          <w:szCs w:val="28"/>
        </w:rPr>
        <w:t xml:space="preserve">                                       </w:t>
      </w:r>
    </w:p>
    <w:p w:rsidR="00000000" w:rsidRDefault="009450F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0FB" w:rsidRDefault="009450FB" w:rsidP="009450FB">
      <w:pPr>
        <w:spacing w:after="0" w:line="240" w:lineRule="auto"/>
      </w:pPr>
      <w:r>
        <w:separator/>
      </w:r>
    </w:p>
  </w:endnote>
  <w:endnote w:type="continuationSeparator" w:id="1">
    <w:p w:rsidR="009450FB" w:rsidRDefault="009450FB" w:rsidP="0094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UUMCGF+MyriadPro-Bold">
    <w:altName w:val="Arial"/>
    <w:charset w:val="CC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0FB" w:rsidRDefault="009450FB" w:rsidP="009450FB">
      <w:pPr>
        <w:spacing w:after="0" w:line="240" w:lineRule="auto"/>
      </w:pPr>
      <w:r>
        <w:separator/>
      </w:r>
    </w:p>
  </w:footnote>
  <w:footnote w:type="continuationSeparator" w:id="1">
    <w:p w:rsidR="009450FB" w:rsidRDefault="009450FB" w:rsidP="009450FB">
      <w:pPr>
        <w:spacing w:after="0" w:line="240" w:lineRule="auto"/>
      </w:pPr>
      <w:r>
        <w:continuationSeparator/>
      </w:r>
    </w:p>
  </w:footnote>
  <w:footnote w:id="2">
    <w:p w:rsidR="009450FB" w:rsidRDefault="009450FB" w:rsidP="009450FB">
      <w:pPr>
        <w:spacing w:after="0" w:line="240" w:lineRule="auto"/>
        <w:ind w:right="6"/>
        <w:jc w:val="both"/>
        <w:rPr>
          <w:rFonts w:ascii="Times New Roman" w:hAnsi="Times New Roman"/>
        </w:rPr>
      </w:pPr>
    </w:p>
    <w:p w:rsidR="009450FB" w:rsidRDefault="009450FB" w:rsidP="009450FB">
      <w:pPr>
        <w:pStyle w:val="a9"/>
        <w:rPr>
          <w:rFonts w:ascii="Times New Roman" w:hAnsi="Times New Roman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7131408"/>
    <w:multiLevelType w:val="hybridMultilevel"/>
    <w:tmpl w:val="59E06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0FB"/>
    <w:rsid w:val="0094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450FB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Pa4">
    <w:name w:val="Pa4"/>
    <w:basedOn w:val="a"/>
    <w:next w:val="a"/>
    <w:rsid w:val="009450FB"/>
    <w:pPr>
      <w:suppressAutoHyphens/>
      <w:autoSpaceDE w:val="0"/>
      <w:spacing w:after="0" w:line="207" w:lineRule="atLeast"/>
    </w:pPr>
    <w:rPr>
      <w:rFonts w:ascii="UUMCGF+MyriadPro-Bold" w:eastAsia="Calibri" w:hAnsi="UUMCGF+MyriadPro-Bold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9450F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450FB"/>
    <w:pPr>
      <w:spacing w:after="0" w:line="240" w:lineRule="auto"/>
    </w:pPr>
  </w:style>
  <w:style w:type="paragraph" w:styleId="a6">
    <w:name w:val="Title"/>
    <w:basedOn w:val="a"/>
    <w:link w:val="a7"/>
    <w:qFormat/>
    <w:rsid w:val="009450FB"/>
    <w:pPr>
      <w:widowControl w:val="0"/>
      <w:autoSpaceDE w:val="0"/>
      <w:autoSpaceDN w:val="0"/>
      <w:adjustRightInd w:val="0"/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a7">
    <w:name w:val="Название Знак"/>
    <w:basedOn w:val="a0"/>
    <w:link w:val="a6"/>
    <w:rsid w:val="009450FB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a8">
    <w:name w:val="Символ сноски"/>
    <w:basedOn w:val="a0"/>
    <w:rsid w:val="009450FB"/>
    <w:rPr>
      <w:vertAlign w:val="superscript"/>
    </w:rPr>
  </w:style>
  <w:style w:type="paragraph" w:styleId="a9">
    <w:name w:val="footnote text"/>
    <w:basedOn w:val="a"/>
    <w:link w:val="aa"/>
    <w:rsid w:val="009450FB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9450FB"/>
    <w:rPr>
      <w:rFonts w:ascii="Calibri" w:eastAsia="Calibri" w:hAnsi="Calibri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2460</Words>
  <Characters>14026</Characters>
  <Application>Microsoft Office Word</Application>
  <DocSecurity>0</DocSecurity>
  <Lines>116</Lines>
  <Paragraphs>32</Paragraphs>
  <ScaleCrop>false</ScaleCrop>
  <Company>School 3</Company>
  <LinksUpToDate>false</LinksUpToDate>
  <CharactersWithSpaces>16454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2021-03-17T09:14:00Z</dcterms:created>
  <dcterms:modified xsi:type="dcterms:W3CDTF">2021-03-17T09:15:00Z</dcterms:modified>
</cp:coreProperties>
</file>